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A4950" w14:textId="77777777" w:rsidR="00170906" w:rsidRDefault="00A03B9C" w:rsidP="00A03B9C">
      <w:pPr>
        <w:widowControl/>
        <w:spacing w:before="240" w:after="240"/>
        <w:jc w:val="center"/>
        <w:rPr>
          <w:rFonts w:ascii="Cambria" w:hAnsi="Cambria" w:cs="Arial"/>
          <w:b/>
          <w:bCs/>
          <w:sz w:val="28"/>
          <w:szCs w:val="28"/>
          <w:u w:val="single"/>
        </w:rPr>
      </w:pPr>
      <w:r w:rsidRPr="00170906">
        <w:rPr>
          <w:rFonts w:ascii="Cambria" w:hAnsi="Cambria" w:cs="Arial"/>
          <w:b/>
          <w:bCs/>
          <w:noProof/>
          <w:sz w:val="36"/>
          <w:szCs w:val="36"/>
        </w:rPr>
        <mc:AlternateContent>
          <mc:Choice Requires="wpg">
            <w:drawing>
              <wp:inline distT="0" distB="0" distL="0" distR="0" wp14:anchorId="2001E9DD" wp14:editId="04757E55">
                <wp:extent cx="6843395" cy="82550"/>
                <wp:effectExtent l="0" t="0" r="52705" b="1270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3395" cy="82550"/>
                          <a:chOff x="0" y="0"/>
                          <a:chExt cx="10777" cy="130"/>
                        </a:xfrm>
                      </wpg:grpSpPr>
                      <wps:wsp>
                        <wps:cNvPr id="2" name="Line 7"/>
                        <wps:cNvCnPr>
                          <a:cxnSpLocks noChangeShapeType="1"/>
                        </wps:cNvCnPr>
                        <wps:spPr bwMode="auto">
                          <a:xfrm>
                            <a:off x="0" y="91"/>
                            <a:ext cx="10777" cy="0"/>
                          </a:xfrm>
                          <a:prstGeom prst="line">
                            <a:avLst/>
                          </a:prstGeom>
                          <a:noFill/>
                          <a:ln w="49530">
                            <a:solidFill>
                              <a:srgbClr val="0070C0"/>
                            </a:solidFill>
                            <a:round/>
                            <a:headEnd/>
                            <a:tailEnd/>
                          </a:ln>
                          <a:extLst>
                            <a:ext uri="{909E8E84-426E-40DD-AFC4-6F175D3DCCD1}">
                              <a14:hiddenFill xmlns:a14="http://schemas.microsoft.com/office/drawing/2010/main">
                                <a:noFill/>
                              </a14:hiddenFill>
                            </a:ext>
                          </a:extLst>
                        </wps:spPr>
                        <wps:bodyPr/>
                      </wps:wsp>
                      <wps:wsp>
                        <wps:cNvPr id="4" name="Line 8"/>
                        <wps:cNvCnPr>
                          <a:cxnSpLocks noChangeShapeType="1"/>
                        </wps:cNvCnPr>
                        <wps:spPr bwMode="auto">
                          <a:xfrm>
                            <a:off x="0" y="13"/>
                            <a:ext cx="10777" cy="0"/>
                          </a:xfrm>
                          <a:prstGeom prst="line">
                            <a:avLst/>
                          </a:prstGeom>
                          <a:noFill/>
                          <a:ln w="16510">
                            <a:solidFill>
                              <a:srgbClr val="0070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EFE011" id="Group 1" o:spid="_x0000_s1026" style="width:538.85pt;height:6.5pt;mso-position-horizontal-relative:char;mso-position-vertical-relative:line" coordsize="1077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">
                <v:line id="Line 7" o:spid="_x0000_s1027" style="position:absolute;visibility:visible;mso-wrap-style:square" from="0,91" to="107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" strokecolor="#0070c0" strokeweight="3.9pt"/>
                <v:line id="Line 8" o:spid="_x0000_s1028" style="position:absolute;visibility:visible;mso-wrap-style:square" from="0,13" to="1077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" strokecolor="#0070c0" strokeweight="1.3pt"/>
                <w10:anchorlock/>
              </v:group>
            </w:pict>
          </mc:Fallback>
        </mc:AlternateContent>
      </w:r>
    </w:p>
    <w:p w14:paraId="445B5AB2" w14:textId="77777777" w:rsidR="00521E2A" w:rsidRPr="00BE695E" w:rsidRDefault="00521E2A" w:rsidP="00A03B9C">
      <w:pPr>
        <w:widowControl/>
        <w:spacing w:before="240" w:after="240"/>
        <w:ind w:left="720" w:right="720"/>
        <w:jc w:val="center"/>
        <w:rPr>
          <w:rFonts w:ascii="Cambria" w:eastAsia="Cambria" w:hAnsi="Cambria" w:cs="Cambria"/>
          <w:b/>
          <w:color w:val="0070C0"/>
          <w:sz w:val="48"/>
          <w:szCs w:val="22"/>
          <w:lang w:bidi="en-US"/>
        </w:rPr>
      </w:pPr>
      <w:r w:rsidRPr="00BE695E">
        <w:rPr>
          <w:rFonts w:ascii="Cambria" w:eastAsia="Cambria" w:hAnsi="Cambria" w:cs="Cambria"/>
          <w:b/>
          <w:color w:val="0070C0"/>
          <w:sz w:val="48"/>
          <w:szCs w:val="22"/>
          <w:lang w:bidi="en-US"/>
        </w:rPr>
        <w:t xml:space="preserve">Appendix </w:t>
      </w:r>
      <w:r w:rsidR="000B53E8" w:rsidRPr="00BE695E">
        <w:rPr>
          <w:rFonts w:ascii="Cambria" w:eastAsia="Cambria" w:hAnsi="Cambria" w:cs="Cambria"/>
          <w:b/>
          <w:color w:val="0070C0"/>
          <w:sz w:val="48"/>
          <w:szCs w:val="22"/>
          <w:lang w:bidi="en-US"/>
        </w:rPr>
        <w:t>A</w:t>
      </w:r>
    </w:p>
    <w:p w14:paraId="7FB34A08" w14:textId="77777777" w:rsidR="00521E2A" w:rsidRPr="00BE695E" w:rsidRDefault="00521E2A" w:rsidP="00A03B9C">
      <w:pPr>
        <w:widowControl/>
        <w:spacing w:before="240" w:after="240"/>
        <w:ind w:left="720" w:right="720"/>
        <w:jc w:val="center"/>
        <w:rPr>
          <w:rFonts w:ascii="Cambria" w:hAnsi="Cambria" w:cs="Arial"/>
          <w:b/>
          <w:bCs/>
          <w:sz w:val="36"/>
          <w:szCs w:val="36"/>
        </w:rPr>
      </w:pPr>
      <w:r w:rsidRPr="00BE695E">
        <w:rPr>
          <w:rFonts w:ascii="Cambria" w:hAnsi="Cambria" w:cs="Arial"/>
          <w:b/>
          <w:bCs/>
          <w:sz w:val="36"/>
          <w:szCs w:val="36"/>
        </w:rPr>
        <w:t>WORK PROCESS SCHEDULE</w:t>
      </w:r>
    </w:p>
    <w:p w14:paraId="1C2C2046" w14:textId="77777777" w:rsidR="00521E2A" w:rsidRPr="00BE695E" w:rsidRDefault="00521E2A" w:rsidP="00A03B9C">
      <w:pPr>
        <w:widowControl/>
        <w:spacing w:before="240" w:after="240"/>
        <w:ind w:left="720" w:right="720"/>
        <w:jc w:val="center"/>
        <w:rPr>
          <w:rFonts w:ascii="Cambria" w:hAnsi="Cambria" w:cs="Arial"/>
          <w:b/>
          <w:bCs/>
          <w:sz w:val="36"/>
          <w:szCs w:val="36"/>
        </w:rPr>
      </w:pPr>
      <w:r w:rsidRPr="00BE695E">
        <w:rPr>
          <w:rFonts w:ascii="Cambria" w:hAnsi="Cambria" w:cs="Arial"/>
          <w:b/>
          <w:bCs/>
          <w:sz w:val="36"/>
          <w:szCs w:val="36"/>
        </w:rPr>
        <w:t>AND</w:t>
      </w:r>
    </w:p>
    <w:p w14:paraId="63DEF193" w14:textId="77777777" w:rsidR="00521E2A" w:rsidRPr="00BE695E" w:rsidRDefault="009D681D" w:rsidP="00A03B9C">
      <w:pPr>
        <w:widowControl/>
        <w:spacing w:before="240" w:after="240"/>
        <w:ind w:left="720" w:right="720"/>
        <w:jc w:val="center"/>
        <w:rPr>
          <w:rFonts w:ascii="Cambria" w:hAnsi="Cambria" w:cs="Arial"/>
          <w:b/>
          <w:bCs/>
          <w:sz w:val="36"/>
          <w:szCs w:val="36"/>
        </w:rPr>
      </w:pPr>
      <w:r w:rsidRPr="00BE695E">
        <w:rPr>
          <w:rFonts w:ascii="Cambria" w:hAnsi="Cambria" w:cs="Arial"/>
          <w:b/>
          <w:bCs/>
          <w:sz w:val="36"/>
          <w:szCs w:val="36"/>
        </w:rPr>
        <w:t>RELATED INSTRUCTION OUTLINE</w:t>
      </w:r>
    </w:p>
    <w:p w14:paraId="7AE66D90" w14:textId="77777777" w:rsidR="00170906" w:rsidRPr="00BE695E" w:rsidRDefault="00603591" w:rsidP="00A03B9C">
      <w:pPr>
        <w:widowControl/>
        <w:spacing w:before="240" w:after="240"/>
        <w:jc w:val="center"/>
        <w:rPr>
          <w:rFonts w:ascii="Cambria" w:hAnsi="Cambria" w:cs="Arial"/>
          <w:b/>
          <w:bCs/>
          <w:sz w:val="36"/>
          <w:szCs w:val="36"/>
        </w:rPr>
      </w:pPr>
      <w:r w:rsidRPr="00BE695E">
        <w:rPr>
          <w:rFonts w:ascii="Cambria" w:hAnsi="Cambria" w:cs="Arial"/>
          <w:b/>
          <w:bCs/>
          <w:noProof/>
          <w:sz w:val="36"/>
          <w:szCs w:val="36"/>
        </w:rPr>
        <mc:AlternateContent>
          <mc:Choice Requires="wpg">
            <w:drawing>
              <wp:inline distT="0" distB="0" distL="0" distR="0" wp14:anchorId="2A7C3B74" wp14:editId="7B0189EF">
                <wp:extent cx="6843395" cy="82550"/>
                <wp:effectExtent l="0" t="0" r="52705" b="1270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3395" cy="82550"/>
                          <a:chOff x="0" y="0"/>
                          <a:chExt cx="10777" cy="130"/>
                        </a:xfrm>
                      </wpg:grpSpPr>
                      <wps:wsp>
                        <wps:cNvPr id="5" name="Line 7"/>
                        <wps:cNvCnPr>
                          <a:cxnSpLocks noChangeShapeType="1"/>
                        </wps:cNvCnPr>
                        <wps:spPr bwMode="auto">
                          <a:xfrm>
                            <a:off x="0" y="91"/>
                            <a:ext cx="10777" cy="0"/>
                          </a:xfrm>
                          <a:prstGeom prst="line">
                            <a:avLst/>
                          </a:prstGeom>
                          <a:noFill/>
                          <a:ln w="49530">
                            <a:solidFill>
                              <a:srgbClr val="0070C0"/>
                            </a:solidFill>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a:off x="0" y="13"/>
                            <a:ext cx="10777" cy="0"/>
                          </a:xfrm>
                          <a:prstGeom prst="line">
                            <a:avLst/>
                          </a:prstGeom>
                          <a:noFill/>
                          <a:ln w="16510">
                            <a:solidFill>
                              <a:srgbClr val="0070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538F88" id="Group 3" o:spid="_x0000_s1026" style="width:538.85pt;height:6.5pt;mso-position-horizontal-relative:char;mso-position-vertical-relative:line" coordsize="1077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">
                <v:line id="Line 7" o:spid="_x0000_s1027" style="position:absolute;visibility:visible;mso-wrap-style:square" from="0,91" to="107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" strokecolor="#0070c0" strokeweight="3.9pt"/>
                <v:line id="Line 8" o:spid="_x0000_s1028" style="position:absolute;visibility:visible;mso-wrap-style:square" from="0,13" to="1077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" strokecolor="#0070c0" strokeweight="1.3pt"/>
                <w10:anchorlock/>
              </v:group>
            </w:pict>
          </mc:Fallback>
        </mc:AlternateContent>
      </w:r>
    </w:p>
    <w:p w14:paraId="7506335B" w14:textId="77777777" w:rsidR="00B02B3C" w:rsidRPr="00BE695E" w:rsidRDefault="00B02B3C" w:rsidP="00314803">
      <w:pPr>
        <w:widowControl/>
        <w:tabs>
          <w:tab w:val="left" w:pos="1332"/>
          <w:tab w:val="center" w:pos="4680"/>
        </w:tabs>
        <w:jc w:val="center"/>
        <w:rPr>
          <w:rFonts w:ascii="Cambria" w:eastAsia="Cambria" w:hAnsi="Cambria" w:cstheme="minorHAnsi"/>
          <w:b/>
          <w:color w:val="0070C0"/>
          <w:sz w:val="32"/>
          <w:szCs w:val="32"/>
          <w:lang w:bidi="en-US"/>
        </w:rPr>
        <w:sectPr w:rsidR="00B02B3C" w:rsidRPr="00BE695E" w:rsidSect="00D7140C">
          <w:headerReference w:type="default" r:id="rId11"/>
          <w:footerReference w:type="default" r:id="rId12"/>
          <w:headerReference w:type="first" r:id="rId13"/>
          <w:footerReference w:type="first" r:id="rId14"/>
          <w:pgSz w:w="12240" w:h="15840" w:code="1"/>
          <w:pgMar w:top="720" w:right="720" w:bottom="720" w:left="720" w:header="720" w:footer="720" w:gutter="0"/>
          <w:pgNumType w:start="1"/>
          <w:cols w:space="720"/>
          <w:vAlign w:val="center"/>
          <w:titlePg/>
          <w:docGrid w:linePitch="360"/>
        </w:sectPr>
      </w:pPr>
    </w:p>
    <w:p w14:paraId="09ED289E" w14:textId="77777777" w:rsidR="007023A6" w:rsidRPr="005B5C16" w:rsidRDefault="007023A6" w:rsidP="007023A6">
      <w:pPr>
        <w:widowControl/>
        <w:tabs>
          <w:tab w:val="left" w:pos="1332"/>
          <w:tab w:val="center" w:pos="4680"/>
        </w:tabs>
        <w:jc w:val="center"/>
        <w:rPr>
          <w:rFonts w:ascii="Cambria" w:hAnsi="Cambria" w:cstheme="minorHAnsi"/>
          <w:b/>
          <w:bCs/>
          <w:sz w:val="28"/>
          <w:szCs w:val="28"/>
          <w:u w:val="single"/>
        </w:rPr>
      </w:pPr>
      <w:r w:rsidRPr="005B5C16">
        <w:rPr>
          <w:rFonts w:ascii="Cambria" w:eastAsia="Cambria" w:hAnsi="Cambria" w:cstheme="minorHAnsi"/>
          <w:b/>
          <w:color w:val="0070C0"/>
          <w:sz w:val="28"/>
          <w:szCs w:val="28"/>
          <w:lang w:bidi="en-US"/>
        </w:rPr>
        <w:lastRenderedPageBreak/>
        <w:t>Appendix A</w:t>
      </w:r>
    </w:p>
    <w:p w14:paraId="6A3BE0EE" w14:textId="77777777" w:rsidR="007023A6" w:rsidRPr="005B5C16" w:rsidRDefault="007023A6" w:rsidP="007023A6">
      <w:pPr>
        <w:widowControl/>
        <w:tabs>
          <w:tab w:val="left" w:pos="720"/>
        </w:tabs>
        <w:jc w:val="center"/>
        <w:rPr>
          <w:rFonts w:ascii="Cambria" w:hAnsi="Cambria" w:cstheme="minorHAnsi"/>
          <w:b/>
          <w:bCs/>
          <w:sz w:val="22"/>
          <w:szCs w:val="22"/>
        </w:rPr>
      </w:pPr>
      <w:r w:rsidRPr="005B5C16">
        <w:rPr>
          <w:rFonts w:ascii="Cambria" w:hAnsi="Cambria" w:cstheme="minorHAnsi"/>
          <w:b/>
          <w:bCs/>
          <w:sz w:val="22"/>
          <w:szCs w:val="22"/>
        </w:rPr>
        <w:t>WORK PROCESS SCHEDULE</w:t>
      </w:r>
    </w:p>
    <w:p w14:paraId="1630F8C2" w14:textId="17507DC0" w:rsidR="007023A6" w:rsidRPr="005B5C16" w:rsidRDefault="007023A6" w:rsidP="007023A6">
      <w:pPr>
        <w:widowControl/>
        <w:tabs>
          <w:tab w:val="left" w:pos="720"/>
        </w:tabs>
        <w:jc w:val="center"/>
        <w:rPr>
          <w:rFonts w:ascii="Cambria" w:hAnsi="Cambria" w:cstheme="minorBidi"/>
          <w:b/>
          <w:bCs/>
          <w:sz w:val="22"/>
          <w:szCs w:val="22"/>
        </w:rPr>
      </w:pPr>
      <w:r w:rsidRPr="005B5C16">
        <w:rPr>
          <w:rFonts w:ascii="Cambria" w:hAnsi="Cambria" w:cstheme="minorHAnsi"/>
          <w:b/>
          <w:bCs/>
          <w:sz w:val="22"/>
          <w:szCs w:val="22"/>
        </w:rPr>
        <w:t xml:space="preserve">OCCUPATION TITLE: </w:t>
      </w:r>
      <w:permStart w:id="681657178" w:edGrp="everyone"/>
      <w:sdt>
        <w:sdtPr>
          <w:rPr>
            <w:rStyle w:val="FormContent"/>
            <w:rFonts w:ascii="Cambria" w:hAnsi="Cambria"/>
            <w:color w:val="auto"/>
            <w:sz w:val="22"/>
            <w:szCs w:val="22"/>
          </w:rPr>
          <w:alias w:val="Occupation Title"/>
          <w:tag w:val="Occupation Title"/>
          <w:id w:val="-543981819"/>
          <w:lock w:val="sdtLocked"/>
          <w:placeholder>
            <w:docPart w:val="BD14DEC2FB5849A49C37C45D429644D9"/>
          </w:placeholder>
          <w:text/>
        </w:sdtPr>
        <w:sdtContent>
          <w:r w:rsidR="0057463B">
            <w:rPr>
              <w:rStyle w:val="FormContent"/>
              <w:rFonts w:ascii="Cambria" w:hAnsi="Cambria"/>
              <w:color w:val="auto"/>
              <w:sz w:val="22"/>
              <w:szCs w:val="22"/>
            </w:rPr>
            <w:t>Community Health Worker</w:t>
          </w:r>
        </w:sdtContent>
      </w:sdt>
      <w:permEnd w:id="681657178"/>
    </w:p>
    <w:p w14:paraId="6FC3EC56" w14:textId="6D8659D8" w:rsidR="007023A6" w:rsidRPr="005B5C16" w:rsidRDefault="007023A6" w:rsidP="007023A6">
      <w:pPr>
        <w:widowControl/>
        <w:tabs>
          <w:tab w:val="left" w:pos="720"/>
        </w:tabs>
        <w:jc w:val="center"/>
        <w:rPr>
          <w:rFonts w:ascii="Cambria" w:hAnsi="Cambria"/>
          <w:sz w:val="22"/>
          <w:szCs w:val="22"/>
        </w:rPr>
      </w:pPr>
      <w:r w:rsidRPr="005B5C16">
        <w:rPr>
          <w:rFonts w:ascii="Cambria" w:hAnsi="Cambria" w:cstheme="minorBidi"/>
          <w:b/>
          <w:bCs/>
          <w:sz w:val="22"/>
          <w:szCs w:val="22"/>
        </w:rPr>
        <w:t>O*NET-SOC CODE:</w:t>
      </w:r>
      <w:r w:rsidR="00B247A4" w:rsidRPr="00B247A4">
        <w:rPr>
          <w:rStyle w:val="FormContent"/>
          <w:rFonts w:ascii="Cambria" w:hAnsi="Cambria"/>
          <w:color w:val="auto"/>
          <w:sz w:val="22"/>
          <w:szCs w:val="22"/>
        </w:rPr>
        <w:t xml:space="preserve"> </w:t>
      </w:r>
      <w:permStart w:id="98263556" w:edGrp="everyone"/>
      <w:sdt>
        <w:sdtPr>
          <w:rPr>
            <w:rStyle w:val="FormContent"/>
            <w:rFonts w:ascii="Cambria" w:hAnsi="Cambria"/>
            <w:color w:val="auto"/>
            <w:sz w:val="22"/>
            <w:szCs w:val="22"/>
          </w:rPr>
          <w:alias w:val="Enter O*Net Code"/>
          <w:tag w:val="Enter O*Net Code"/>
          <w:id w:val="1408343666"/>
          <w:lock w:val="sdtLocked"/>
          <w:placeholder>
            <w:docPart w:val="F86EDD80F6794B23AA9AC700DDC6CC9A"/>
          </w:placeholder>
          <w:text/>
        </w:sdtPr>
        <w:sdtContent>
          <w:r w:rsidR="0057463B">
            <w:rPr>
              <w:rStyle w:val="FormContent"/>
              <w:rFonts w:ascii="Cambria" w:hAnsi="Cambria"/>
              <w:color w:val="auto"/>
              <w:sz w:val="22"/>
              <w:szCs w:val="22"/>
            </w:rPr>
            <w:t>21-1094.00</w:t>
          </w:r>
        </w:sdtContent>
      </w:sdt>
      <w:permEnd w:id="98263556"/>
      <w:r w:rsidRPr="005B5C16">
        <w:rPr>
          <w:rFonts w:ascii="Cambria" w:hAnsi="Cambria"/>
          <w:sz w:val="22"/>
          <w:szCs w:val="22"/>
        </w:rPr>
        <w:tab/>
      </w:r>
      <w:r w:rsidRPr="005B5C16">
        <w:rPr>
          <w:rFonts w:ascii="Cambria" w:hAnsi="Cambria" w:cstheme="minorBidi"/>
          <w:b/>
          <w:bCs/>
          <w:sz w:val="22"/>
          <w:szCs w:val="22"/>
        </w:rPr>
        <w:t xml:space="preserve"> RAPIDS CODE:</w:t>
      </w:r>
      <w:r w:rsidRPr="005B5C16">
        <w:rPr>
          <w:rFonts w:ascii="Cambria" w:hAnsi="Cambria" w:cstheme="minorBidi"/>
          <w:b/>
          <w:bCs/>
          <w:color w:val="404040" w:themeColor="text1" w:themeTint="BF"/>
          <w:sz w:val="22"/>
          <w:szCs w:val="22"/>
        </w:rPr>
        <w:t xml:space="preserve"> </w:t>
      </w:r>
      <w:permStart w:id="677073412" w:edGrp="everyone"/>
      <w:sdt>
        <w:sdtPr>
          <w:rPr>
            <w:rStyle w:val="FormContent"/>
            <w:rFonts w:ascii="Cambria" w:hAnsi="Cambria"/>
            <w:color w:val="auto"/>
            <w:sz w:val="22"/>
            <w:szCs w:val="22"/>
          </w:rPr>
          <w:alias w:val="Enter RAPIDS Code"/>
          <w:tag w:val="Enter RAPIDS Code"/>
          <w:id w:val="146029942"/>
          <w:lock w:val="sdtLocked"/>
          <w:placeholder>
            <w:docPart w:val="BD3AEEA776B34E12864F140CBF0E76D6"/>
          </w:placeholder>
          <w:text/>
        </w:sdtPr>
        <w:sdtContent>
          <w:r w:rsidR="0057463B">
            <w:rPr>
              <w:rStyle w:val="FormContent"/>
              <w:rFonts w:ascii="Cambria" w:hAnsi="Cambria"/>
              <w:color w:val="auto"/>
              <w:sz w:val="22"/>
              <w:szCs w:val="22"/>
            </w:rPr>
            <w:t>2002</w:t>
          </w:r>
        </w:sdtContent>
      </w:sdt>
      <w:permEnd w:id="677073412"/>
      <w:r w:rsidR="00B247A4" w:rsidRPr="007F4F32">
        <w:rPr>
          <w:rFonts w:ascii="Cambria" w:hAnsi="Cambria" w:cstheme="minorBidi"/>
          <w:color w:val="404040" w:themeColor="text1" w:themeTint="BF"/>
          <w:sz w:val="22"/>
          <w:szCs w:val="22"/>
        </w:rPr>
        <w:t>H</w:t>
      </w:r>
      <w:r w:rsidR="001746C9" w:rsidRPr="007F4F32">
        <w:rPr>
          <w:rFonts w:ascii="Cambria" w:hAnsi="Cambria" w:cstheme="minorBidi"/>
          <w:color w:val="404040" w:themeColor="text1" w:themeTint="BF"/>
          <w:sz w:val="22"/>
          <w:szCs w:val="22"/>
        </w:rPr>
        <w:t>Y</w:t>
      </w:r>
    </w:p>
    <w:p w14:paraId="4A4E927B" w14:textId="77777777" w:rsidR="007023A6" w:rsidRPr="005B5C16" w:rsidRDefault="007023A6" w:rsidP="007023A6">
      <w:pPr>
        <w:widowControl/>
        <w:tabs>
          <w:tab w:val="left" w:pos="720"/>
          <w:tab w:val="center" w:pos="5400"/>
          <w:tab w:val="left" w:pos="7037"/>
        </w:tabs>
        <w:spacing w:before="120" w:after="120"/>
        <w:jc w:val="center"/>
        <w:rPr>
          <w:rFonts w:ascii="Cambria" w:hAnsi="Cambria"/>
          <w:sz w:val="22"/>
          <w:szCs w:val="22"/>
        </w:rPr>
      </w:pPr>
      <w:r w:rsidRPr="005B5C16">
        <w:rPr>
          <w:rFonts w:ascii="Cambria" w:hAnsi="Cambria" w:cstheme="minorBidi"/>
          <w:sz w:val="22"/>
          <w:szCs w:val="22"/>
        </w:rPr>
        <w:t xml:space="preserve">This schedule is attached to and is a part of these Standards for the </w:t>
      </w:r>
      <w:r>
        <w:rPr>
          <w:rFonts w:ascii="Cambria" w:hAnsi="Cambria" w:cstheme="minorBidi"/>
          <w:sz w:val="22"/>
          <w:szCs w:val="22"/>
        </w:rPr>
        <w:t>above-identified</w:t>
      </w:r>
      <w:r w:rsidRPr="005B5C16">
        <w:rPr>
          <w:rFonts w:ascii="Cambria" w:hAnsi="Cambria" w:cstheme="minorBidi"/>
          <w:sz w:val="22"/>
          <w:szCs w:val="22"/>
        </w:rPr>
        <w:t xml:space="preserve"> </w:t>
      </w:r>
      <w:r w:rsidRPr="005B5C16">
        <w:rPr>
          <w:rFonts w:ascii="Cambria" w:hAnsi="Cambria"/>
          <w:sz w:val="22"/>
          <w:szCs w:val="22"/>
        </w:rPr>
        <w:t>occupation.</w:t>
      </w:r>
    </w:p>
    <w:p w14:paraId="4356609C" w14:textId="77777777" w:rsidR="004D56C2" w:rsidRPr="00BE695E" w:rsidRDefault="00F91B72" w:rsidP="00AE395E">
      <w:pPr>
        <w:pStyle w:val="Heading1"/>
        <w:pBdr>
          <w:top w:val="single" w:sz="24" w:space="0" w:color="DDD9C3"/>
        </w:pBdr>
        <w:spacing w:before="120"/>
        <w:ind w:left="360" w:hanging="360"/>
        <w:rPr>
          <w:sz w:val="22"/>
        </w:rPr>
      </w:pPr>
      <w:r w:rsidRPr="00BE695E">
        <w:rPr>
          <w:sz w:val="22"/>
        </w:rPr>
        <w:t>APPRENTICESHIP APPROACH</w:t>
      </w:r>
    </w:p>
    <w:p w14:paraId="63C51809" w14:textId="77777777" w:rsidR="001C7EC1" w:rsidRPr="00BE695E" w:rsidRDefault="001C7EC1" w:rsidP="00B02B3C">
      <w:pPr>
        <w:widowControl/>
        <w:tabs>
          <w:tab w:val="left" w:pos="720"/>
          <w:tab w:val="left" w:pos="1260"/>
          <w:tab w:val="left" w:pos="3600"/>
          <w:tab w:val="left" w:pos="4320"/>
          <w:tab w:val="left" w:pos="7470"/>
          <w:tab w:val="left" w:pos="8100"/>
        </w:tabs>
        <w:spacing w:before="120" w:after="120"/>
        <w:ind w:left="720" w:right="720"/>
        <w:jc w:val="center"/>
        <w:rPr>
          <w:rFonts w:ascii="Cambria" w:hAnsi="Cambria" w:cs="Arial"/>
          <w:sz w:val="22"/>
          <w:szCs w:val="22"/>
        </w:rPr>
      </w:pPr>
      <w:r w:rsidRPr="00BE695E">
        <w:rPr>
          <w:rFonts w:ascii="Cambria" w:hAnsi="Cambria" w:cs="Arial"/>
          <w:sz w:val="22"/>
          <w:szCs w:val="22"/>
        </w:rPr>
        <w:t>Hybrid</w:t>
      </w:r>
    </w:p>
    <w:p w14:paraId="1B380988" w14:textId="77777777" w:rsidR="001C7EC1" w:rsidRPr="00BE695E" w:rsidRDefault="001C7EC1" w:rsidP="00B02B3C">
      <w:pPr>
        <w:pStyle w:val="Heading1"/>
        <w:spacing w:before="120"/>
        <w:ind w:left="360" w:hanging="360"/>
        <w:rPr>
          <w:sz w:val="22"/>
        </w:rPr>
      </w:pPr>
      <w:r w:rsidRPr="00BE695E">
        <w:rPr>
          <w:sz w:val="22"/>
        </w:rPr>
        <w:t>TERM OF APPRENTICESHIP</w:t>
      </w:r>
    </w:p>
    <w:p w14:paraId="4FD26E56" w14:textId="4FD10170" w:rsidR="00E2323A" w:rsidRPr="005B5C16" w:rsidRDefault="00E2323A" w:rsidP="00E2323A">
      <w:pPr>
        <w:widowControl/>
        <w:spacing w:before="120" w:after="120"/>
        <w:ind w:left="720" w:right="720"/>
        <w:jc w:val="both"/>
        <w:rPr>
          <w:rFonts w:ascii="Cambria" w:hAnsi="Cambria" w:cs="Arial"/>
          <w:sz w:val="22"/>
          <w:szCs w:val="22"/>
        </w:rPr>
      </w:pPr>
      <w:r w:rsidRPr="005B5C16">
        <w:rPr>
          <w:rFonts w:ascii="Cambria" w:hAnsi="Cambria" w:cs="Arial"/>
          <w:sz w:val="22"/>
          <w:szCs w:val="22"/>
        </w:rPr>
        <w:t>The term of the apprenticeship is</w:t>
      </w:r>
      <w:r w:rsidR="00295A35">
        <w:rPr>
          <w:rFonts w:ascii="Cambria" w:hAnsi="Cambria" w:cs="Arial"/>
          <w:sz w:val="22"/>
          <w:szCs w:val="22"/>
        </w:rPr>
        <w:t xml:space="preserve"> approximately</w:t>
      </w:r>
      <w:r w:rsidRPr="005B5C16">
        <w:rPr>
          <w:rFonts w:ascii="Cambria" w:hAnsi="Cambria" w:cs="Arial"/>
          <w:sz w:val="22"/>
          <w:szCs w:val="22"/>
        </w:rPr>
        <w:t xml:space="preserve"> </w:t>
      </w:r>
      <w:permStart w:id="1895983106" w:edGrp="everyone"/>
      <w:sdt>
        <w:sdtPr>
          <w:rPr>
            <w:rStyle w:val="FormContent"/>
            <w:rFonts w:ascii="Cambria" w:hAnsi="Cambria"/>
            <w:color w:val="auto"/>
            <w:sz w:val="22"/>
            <w:szCs w:val="22"/>
          </w:rPr>
          <w:alias w:val="Term-Years"/>
          <w:tag w:val="Term-Years"/>
          <w:id w:val="-384411412"/>
          <w:lock w:val="sdtLocked"/>
          <w:placeholder>
            <w:docPart w:val="597485AFDA0A44988687CABC73E1005C"/>
          </w:placeholder>
          <w:text/>
        </w:sdtPr>
        <w:sdtContent>
          <w:r w:rsidR="001171D1">
            <w:rPr>
              <w:rStyle w:val="FormContent"/>
              <w:rFonts w:ascii="Cambria" w:hAnsi="Cambria"/>
              <w:color w:val="auto"/>
              <w:sz w:val="22"/>
              <w:szCs w:val="22"/>
            </w:rPr>
            <w:t>1</w:t>
          </w:r>
        </w:sdtContent>
      </w:sdt>
      <w:permEnd w:id="1895983106"/>
      <w:r w:rsidRPr="005B5C16">
        <w:rPr>
          <w:rStyle w:val="FormContent"/>
          <w:rFonts w:ascii="Cambria" w:hAnsi="Cambria"/>
          <w:color w:val="auto"/>
          <w:sz w:val="22"/>
          <w:szCs w:val="22"/>
        </w:rPr>
        <w:t xml:space="preserve"> </w:t>
      </w:r>
      <w:r w:rsidRPr="005B5C16">
        <w:rPr>
          <w:rFonts w:ascii="Cambria" w:hAnsi="Cambria" w:cs="Arial"/>
          <w:sz w:val="22"/>
          <w:szCs w:val="22"/>
        </w:rPr>
        <w:t xml:space="preserve">year(s) with an OJL attainment of </w:t>
      </w:r>
      <w:permStart w:id="1884895868" w:edGrp="everyone"/>
      <w:sdt>
        <w:sdtPr>
          <w:rPr>
            <w:rStyle w:val="FormContent"/>
            <w:rFonts w:ascii="Cambria" w:hAnsi="Cambria"/>
            <w:color w:val="auto"/>
            <w:sz w:val="22"/>
            <w:szCs w:val="22"/>
          </w:rPr>
          <w:alias w:val="Term-Hours"/>
          <w:tag w:val="Term-Hours"/>
          <w:id w:val="1137455620"/>
          <w:lock w:val="sdtLocked"/>
          <w:placeholder>
            <w:docPart w:val="D52C9889EF4040E1B93EA6C749776DC6"/>
          </w:placeholder>
          <w:text/>
        </w:sdtPr>
        <w:sdtContent>
          <w:r w:rsidR="001171D1">
            <w:rPr>
              <w:rStyle w:val="FormContent"/>
              <w:rFonts w:ascii="Cambria" w:hAnsi="Cambria"/>
              <w:color w:val="auto"/>
              <w:sz w:val="22"/>
              <w:szCs w:val="22"/>
            </w:rPr>
            <w:t>2000-2200</w:t>
          </w:r>
        </w:sdtContent>
      </w:sdt>
      <w:permEnd w:id="1884895868"/>
      <w:r w:rsidRPr="005B5C16">
        <w:rPr>
          <w:rStyle w:val="FormContent"/>
          <w:rFonts w:ascii="Cambria" w:hAnsi="Cambria"/>
          <w:color w:val="auto"/>
          <w:sz w:val="22"/>
          <w:szCs w:val="22"/>
        </w:rPr>
        <w:t xml:space="preserve"> hours </w:t>
      </w:r>
      <w:r w:rsidR="00DB0CD7" w:rsidRPr="005B5C16">
        <w:rPr>
          <w:rFonts w:ascii="Cambria" w:hAnsi="Cambria" w:cs="Arial"/>
          <w:sz w:val="22"/>
          <w:szCs w:val="22"/>
        </w:rPr>
        <w:t>supplemented by the minimum required</w:t>
      </w:r>
      <w:r w:rsidR="00DB0CD7" w:rsidRPr="00A2420A">
        <w:rPr>
          <w:rStyle w:val="FormContent"/>
          <w:rFonts w:ascii="Cambria" w:hAnsi="Cambria"/>
          <w:color w:val="auto"/>
          <w:sz w:val="22"/>
          <w:szCs w:val="22"/>
        </w:rPr>
        <w:t xml:space="preserve"> </w:t>
      </w:r>
      <w:sdt>
        <w:sdtPr>
          <w:rPr>
            <w:rStyle w:val="FormContent"/>
            <w:rFonts w:ascii="Cambria" w:hAnsi="Cambria"/>
            <w:color w:val="auto"/>
            <w:sz w:val="22"/>
            <w:szCs w:val="22"/>
          </w:rPr>
          <w:alias w:val="Total Related Instruction-Hours"/>
          <w:tag w:val="Total Related Instruction-Hours (144 hrs. per year)"/>
          <w:id w:val="-2048359542"/>
          <w:placeholder>
            <w:docPart w:val="D1EF52534D2D48B5B8A8A08D91A7D4A8"/>
          </w:placeholder>
          <w:text/>
        </w:sdtPr>
        <w:sdtContent>
          <w:permStart w:id="1544763818" w:edGrp="everyone"/>
          <w:r w:rsidR="001171D1">
            <w:rPr>
              <w:rStyle w:val="FormContent"/>
              <w:rFonts w:ascii="Cambria" w:hAnsi="Cambria"/>
              <w:color w:val="auto"/>
              <w:sz w:val="22"/>
              <w:szCs w:val="22"/>
            </w:rPr>
            <w:t>240</w:t>
          </w:r>
          <w:permEnd w:id="1544763818"/>
        </w:sdtContent>
      </w:sdt>
      <w:r w:rsidR="00DB0CD7" w:rsidRPr="005B5C16">
        <w:rPr>
          <w:rFonts w:ascii="Cambria" w:hAnsi="Cambria" w:cs="Arial"/>
          <w:sz w:val="22"/>
          <w:szCs w:val="22"/>
        </w:rPr>
        <w:t xml:space="preserve"> hours of related instructio</w:t>
      </w:r>
      <w:r w:rsidR="00DB0CD7">
        <w:rPr>
          <w:rFonts w:ascii="Cambria" w:hAnsi="Cambria" w:cs="Arial"/>
          <w:sz w:val="22"/>
          <w:szCs w:val="22"/>
        </w:rPr>
        <w:t>n</w:t>
      </w:r>
      <w:r w:rsidR="00DB0CD7" w:rsidRPr="005B5C16">
        <w:rPr>
          <w:rFonts w:ascii="Cambria" w:hAnsi="Cambria" w:cs="Arial"/>
          <w:sz w:val="22"/>
          <w:szCs w:val="22"/>
        </w:rPr>
        <w:t>.</w:t>
      </w:r>
    </w:p>
    <w:p w14:paraId="56DFC177" w14:textId="77777777" w:rsidR="001C7EC1" w:rsidRPr="00BE695E" w:rsidRDefault="001C7EC1" w:rsidP="00B02B3C">
      <w:pPr>
        <w:pStyle w:val="Heading1"/>
        <w:spacing w:before="120"/>
        <w:ind w:left="360" w:hanging="360"/>
        <w:rPr>
          <w:sz w:val="22"/>
        </w:rPr>
      </w:pPr>
      <w:r w:rsidRPr="00BE695E">
        <w:rPr>
          <w:sz w:val="22"/>
        </w:rPr>
        <w:t>RATIO OF APPRENTICES TO JOURNEYWORKERS</w:t>
      </w:r>
    </w:p>
    <w:p w14:paraId="610DE578" w14:textId="3A3DB658" w:rsidR="00E2323A" w:rsidRPr="005B5C16" w:rsidRDefault="00E2323A" w:rsidP="00E2323A">
      <w:pPr>
        <w:widowControl/>
        <w:tabs>
          <w:tab w:val="left" w:pos="720"/>
        </w:tabs>
        <w:spacing w:before="120" w:after="120"/>
        <w:ind w:left="720" w:right="720"/>
        <w:rPr>
          <w:rFonts w:ascii="Cambria" w:hAnsi="Cambria" w:cs="Arial"/>
          <w:sz w:val="22"/>
          <w:szCs w:val="22"/>
        </w:rPr>
      </w:pPr>
      <w:r w:rsidRPr="005B5C16">
        <w:rPr>
          <w:rFonts w:ascii="Cambria" w:hAnsi="Cambria" w:cs="Arial"/>
          <w:sz w:val="22"/>
          <w:szCs w:val="22"/>
        </w:rPr>
        <w:t xml:space="preserve">The apprentice to journeyworker ratio is: </w:t>
      </w:r>
      <w:r w:rsidRPr="005B5C16">
        <w:rPr>
          <w:rStyle w:val="FormContent"/>
          <w:rFonts w:ascii="Cambria" w:hAnsi="Cambria"/>
          <w:color w:val="auto"/>
          <w:sz w:val="22"/>
          <w:szCs w:val="22"/>
        </w:rPr>
        <w:t xml:space="preserve">1 </w:t>
      </w:r>
      <w:r w:rsidRPr="005B5C16">
        <w:rPr>
          <w:rFonts w:ascii="Cambria" w:hAnsi="Cambria" w:cs="Arial"/>
          <w:sz w:val="22"/>
          <w:szCs w:val="22"/>
        </w:rPr>
        <w:t>Apprentice to 1 Journeyworker</w:t>
      </w:r>
      <w:r>
        <w:rPr>
          <w:rFonts w:ascii="Cambria" w:hAnsi="Cambria" w:cs="Arial"/>
          <w:sz w:val="22"/>
          <w:szCs w:val="22"/>
        </w:rPr>
        <w:t xml:space="preserve"> per </w:t>
      </w:r>
      <w:permStart w:id="1618224305" w:edGrp="everyone"/>
      <w:r w:rsidR="001171D1">
        <w:rPr>
          <w:rFonts w:ascii="Cambria" w:hAnsi="Cambria" w:cs="Arial"/>
          <w:sz w:val="22"/>
          <w:szCs w:val="22"/>
        </w:rPr>
        <w:t>program</w:t>
      </w:r>
      <w:permEnd w:id="1618224305"/>
      <w:r>
        <w:rPr>
          <w:rFonts w:ascii="Cambria" w:hAnsi="Cambria" w:cs="Arial"/>
          <w:sz w:val="22"/>
          <w:szCs w:val="22"/>
        </w:rPr>
        <w:t>.</w:t>
      </w:r>
    </w:p>
    <w:p w14:paraId="6D29145E" w14:textId="77777777" w:rsidR="001C7EC1" w:rsidRPr="00BE695E" w:rsidRDefault="001C7EC1" w:rsidP="00B02B3C">
      <w:pPr>
        <w:pStyle w:val="Heading1"/>
        <w:spacing w:before="120"/>
        <w:ind w:left="360" w:hanging="360"/>
        <w:rPr>
          <w:sz w:val="22"/>
        </w:rPr>
      </w:pPr>
      <w:r w:rsidRPr="00BE695E">
        <w:rPr>
          <w:sz w:val="22"/>
        </w:rPr>
        <w:t>APPRENTICE WAGE SCHEDULE</w:t>
      </w:r>
    </w:p>
    <w:p w14:paraId="5BFF49F1" w14:textId="7952D346" w:rsidR="005A72FC" w:rsidRDefault="007023A6" w:rsidP="00214457">
      <w:pPr>
        <w:widowControl/>
        <w:tabs>
          <w:tab w:val="left" w:pos="720"/>
        </w:tabs>
        <w:spacing w:before="120" w:after="120"/>
        <w:ind w:left="720" w:right="720"/>
        <w:rPr>
          <w:rStyle w:val="FormContent"/>
          <w:rFonts w:ascii="Cambria" w:hAnsi="Cambria"/>
          <w:color w:val="auto"/>
          <w:sz w:val="22"/>
          <w:szCs w:val="22"/>
        </w:rPr>
      </w:pPr>
      <w:r w:rsidRPr="005B5C16">
        <w:rPr>
          <w:rFonts w:ascii="Cambria" w:hAnsi="Cambria" w:cs="Arial"/>
          <w:sz w:val="22"/>
          <w:szCs w:val="22"/>
        </w:rPr>
        <w:t xml:space="preserve">Apprentices shall be paid a progressively increasing schedule of wages based on either a percentage or a dollar amount of the current hourly journeyworker wage rate, which is: </w:t>
      </w:r>
      <w:r w:rsidRPr="005B5C16">
        <w:rPr>
          <w:rFonts w:ascii="Cambria" w:hAnsi="Cambria"/>
          <w:sz w:val="22"/>
          <w:szCs w:val="22"/>
        </w:rPr>
        <w:br/>
      </w:r>
      <w:r w:rsidRPr="005B5C16">
        <w:rPr>
          <w:rFonts w:ascii="Cambria" w:hAnsi="Cambria"/>
          <w:i/>
          <w:iCs/>
          <w:sz w:val="22"/>
          <w:szCs w:val="22"/>
        </w:rPr>
        <w:t>$</w:t>
      </w:r>
      <w:permStart w:id="1671714540" w:edGrp="everyone"/>
      <w:sdt>
        <w:sdtPr>
          <w:rPr>
            <w:rStyle w:val="FormContent"/>
            <w:rFonts w:ascii="Cambria" w:hAnsi="Cambria"/>
            <w:color w:val="auto"/>
            <w:sz w:val="22"/>
            <w:szCs w:val="22"/>
          </w:rPr>
          <w:alias w:val="Ending Journeyworker Wage"/>
          <w:tag w:val="Ending Journeyworker Wage"/>
          <w:id w:val="2085092656"/>
          <w:lock w:val="sdtLocked"/>
          <w:placeholder>
            <w:docPart w:val="0A8F3A2D66B24FD2A8582BA2A252252E"/>
          </w:placeholder>
          <w:text/>
        </w:sdtPr>
        <w:sdtContent>
          <w:r w:rsidR="001171D1">
            <w:rPr>
              <w:rStyle w:val="FormContent"/>
              <w:rFonts w:ascii="Cambria" w:hAnsi="Cambria"/>
              <w:color w:val="auto"/>
              <w:sz w:val="22"/>
              <w:szCs w:val="22"/>
            </w:rPr>
            <w:t>18.00</w:t>
          </w:r>
        </w:sdtContent>
      </w:sdt>
      <w:permEnd w:id="1671714540"/>
    </w:p>
    <w:p w14:paraId="75979E48" w14:textId="77777777" w:rsidR="00117429" w:rsidRDefault="00117429" w:rsidP="00117429">
      <w:pPr>
        <w:widowControl/>
        <w:tabs>
          <w:tab w:val="left" w:pos="720"/>
        </w:tabs>
        <w:rPr>
          <w:rStyle w:val="FormContent"/>
          <w:rFonts w:ascii="Cambria" w:hAnsi="Cambria"/>
          <w:color w:val="auto"/>
          <w:sz w:val="22"/>
          <w:szCs w:val="22"/>
        </w:rPr>
      </w:pPr>
    </w:p>
    <w:tbl>
      <w:tblPr>
        <w:tblW w:w="8902" w:type="dxa"/>
        <w:jc w:val="center"/>
        <w:tblBorders>
          <w:top w:val="outset" w:sz="6" w:space="0" w:color="545B5E"/>
          <w:left w:val="outset" w:sz="6" w:space="0" w:color="545B5E"/>
          <w:bottom w:val="outset" w:sz="6" w:space="0" w:color="545B5E"/>
          <w:right w:val="outset" w:sz="6" w:space="0" w:color="545B5E"/>
        </w:tblBorders>
        <w:tblCellMar>
          <w:left w:w="0" w:type="dxa"/>
          <w:right w:w="0" w:type="dxa"/>
        </w:tblCellMar>
        <w:tblLook w:val="04A0" w:firstRow="1" w:lastRow="0" w:firstColumn="1" w:lastColumn="0" w:noHBand="0" w:noVBand="1"/>
      </w:tblPr>
      <w:tblGrid>
        <w:gridCol w:w="1967"/>
        <w:gridCol w:w="1683"/>
        <w:gridCol w:w="1584"/>
        <w:gridCol w:w="3668"/>
      </w:tblGrid>
      <w:tr w:rsidR="001171D1" w:rsidRPr="005B5C16" w14:paraId="2C82D2DD" w14:textId="77777777" w:rsidTr="00931108">
        <w:trPr>
          <w:trHeight w:val="266"/>
          <w:jc w:val="center"/>
        </w:trPr>
        <w:tc>
          <w:tcPr>
            <w:tcW w:w="1967" w:type="dxa"/>
            <w:tcBorders>
              <w:top w:val="single" w:sz="6" w:space="0" w:color="auto"/>
              <w:left w:val="single" w:sz="6" w:space="0" w:color="auto"/>
              <w:bottom w:val="single" w:sz="6" w:space="0" w:color="auto"/>
              <w:right w:val="single" w:sz="6" w:space="0" w:color="auto"/>
            </w:tcBorders>
            <w:shd w:val="clear" w:color="auto" w:fill="DDD9C3"/>
            <w:vAlign w:val="center"/>
          </w:tcPr>
          <w:p w14:paraId="2C629F9B" w14:textId="063B5EDF" w:rsidR="001171D1" w:rsidRPr="00C35F4A" w:rsidRDefault="001171D1" w:rsidP="001445E2">
            <w:pPr>
              <w:widowControl/>
              <w:autoSpaceDE/>
              <w:autoSpaceDN/>
              <w:adjustRightInd/>
              <w:jc w:val="center"/>
              <w:textAlignment w:val="baseline"/>
              <w:rPr>
                <w:rFonts w:ascii="Cambria" w:hAnsi="Cambria" w:cstheme="minorHAnsi"/>
                <w:b/>
                <w:bCs/>
                <w:sz w:val="22"/>
                <w:szCs w:val="22"/>
              </w:rPr>
            </w:pPr>
            <w:permStart w:id="1683126178" w:edGrp="everyone"/>
            <w:r w:rsidRPr="00C35F4A">
              <w:rPr>
                <w:rFonts w:ascii="Cambria" w:hAnsi="Cambria" w:cstheme="minorHAnsi"/>
                <w:b/>
                <w:bCs/>
                <w:sz w:val="22"/>
                <w:szCs w:val="22"/>
              </w:rPr>
              <w:t>Period</w:t>
            </w:r>
          </w:p>
        </w:tc>
        <w:tc>
          <w:tcPr>
            <w:tcW w:w="1683" w:type="dxa"/>
            <w:tcBorders>
              <w:top w:val="single" w:sz="6" w:space="0" w:color="auto"/>
              <w:left w:val="single" w:sz="6" w:space="0" w:color="auto"/>
              <w:bottom w:val="single" w:sz="6" w:space="0" w:color="auto"/>
              <w:right w:val="single" w:sz="6" w:space="0" w:color="auto"/>
            </w:tcBorders>
            <w:shd w:val="clear" w:color="auto" w:fill="DDD9C3"/>
            <w:vAlign w:val="center"/>
          </w:tcPr>
          <w:p w14:paraId="5E91BF78" w14:textId="0558CA02" w:rsidR="001171D1" w:rsidRPr="00C35F4A" w:rsidRDefault="001171D1" w:rsidP="001445E2">
            <w:pPr>
              <w:widowControl/>
              <w:autoSpaceDE/>
              <w:autoSpaceDN/>
              <w:adjustRightInd/>
              <w:jc w:val="center"/>
              <w:textAlignment w:val="baseline"/>
              <w:rPr>
                <w:rFonts w:ascii="Cambria" w:hAnsi="Cambria" w:cstheme="minorHAnsi"/>
                <w:b/>
                <w:bCs/>
                <w:sz w:val="22"/>
                <w:szCs w:val="22"/>
              </w:rPr>
            </w:pPr>
            <w:r w:rsidRPr="00C35F4A">
              <w:rPr>
                <w:rFonts w:ascii="Cambria" w:hAnsi="Cambria" w:cstheme="minorHAnsi"/>
                <w:b/>
                <w:bCs/>
                <w:sz w:val="22"/>
                <w:szCs w:val="22"/>
              </w:rPr>
              <w:t>Percentage of Journeyworker Wage</w:t>
            </w:r>
          </w:p>
        </w:tc>
        <w:tc>
          <w:tcPr>
            <w:tcW w:w="1584" w:type="dxa"/>
            <w:tcBorders>
              <w:top w:val="single" w:sz="6" w:space="0" w:color="auto"/>
              <w:left w:val="single" w:sz="6" w:space="0" w:color="auto"/>
              <w:bottom w:val="single" w:sz="6" w:space="0" w:color="auto"/>
              <w:right w:val="single" w:sz="6" w:space="0" w:color="auto"/>
            </w:tcBorders>
            <w:shd w:val="clear" w:color="auto" w:fill="DDD9C3"/>
            <w:vAlign w:val="center"/>
          </w:tcPr>
          <w:p w14:paraId="669CD242" w14:textId="50AB0813" w:rsidR="001171D1" w:rsidRPr="00C35F4A" w:rsidRDefault="001171D1" w:rsidP="001445E2">
            <w:pPr>
              <w:widowControl/>
              <w:autoSpaceDE/>
              <w:autoSpaceDN/>
              <w:adjustRightInd/>
              <w:jc w:val="center"/>
              <w:textAlignment w:val="baseline"/>
              <w:rPr>
                <w:rFonts w:ascii="Cambria" w:hAnsi="Cambria" w:cstheme="minorHAnsi"/>
                <w:b/>
                <w:bCs/>
                <w:sz w:val="22"/>
                <w:szCs w:val="22"/>
              </w:rPr>
            </w:pPr>
            <w:r w:rsidRPr="00C35F4A">
              <w:rPr>
                <w:rFonts w:ascii="Cambria" w:hAnsi="Cambria" w:cstheme="minorHAnsi"/>
                <w:b/>
                <w:bCs/>
                <w:sz w:val="22"/>
                <w:szCs w:val="22"/>
              </w:rPr>
              <w:t>Wage (Hourly)</w:t>
            </w:r>
          </w:p>
        </w:tc>
        <w:tc>
          <w:tcPr>
            <w:tcW w:w="3668" w:type="dxa"/>
            <w:tcBorders>
              <w:top w:val="single" w:sz="6" w:space="0" w:color="auto"/>
              <w:left w:val="single" w:sz="6" w:space="0" w:color="auto"/>
              <w:bottom w:val="single" w:sz="6" w:space="0" w:color="auto"/>
              <w:right w:val="single" w:sz="6" w:space="0" w:color="auto"/>
            </w:tcBorders>
            <w:shd w:val="clear" w:color="auto" w:fill="DDD9C3"/>
            <w:vAlign w:val="center"/>
          </w:tcPr>
          <w:p w14:paraId="0C6F7FB4" w14:textId="28331CAF" w:rsidR="001171D1" w:rsidRPr="00C35F4A" w:rsidRDefault="001171D1" w:rsidP="001445E2">
            <w:pPr>
              <w:widowControl/>
              <w:autoSpaceDE/>
              <w:autoSpaceDN/>
              <w:adjustRightInd/>
              <w:jc w:val="center"/>
              <w:textAlignment w:val="baseline"/>
              <w:rPr>
                <w:rFonts w:ascii="Cambria" w:hAnsi="Cambria" w:cstheme="minorHAnsi"/>
                <w:b/>
                <w:bCs/>
                <w:sz w:val="22"/>
                <w:szCs w:val="22"/>
              </w:rPr>
            </w:pPr>
            <w:r w:rsidRPr="00C35F4A">
              <w:rPr>
                <w:rFonts w:ascii="Cambria" w:hAnsi="Cambria" w:cstheme="minorHAnsi"/>
                <w:b/>
                <w:bCs/>
                <w:sz w:val="22"/>
                <w:szCs w:val="22"/>
              </w:rPr>
              <w:t>Description</w:t>
            </w:r>
          </w:p>
        </w:tc>
      </w:tr>
      <w:tr w:rsidR="001171D1" w:rsidRPr="005B5C16" w14:paraId="2707430C" w14:textId="77777777" w:rsidTr="00931108">
        <w:trPr>
          <w:trHeight w:val="360"/>
          <w:jc w:val="center"/>
        </w:trPr>
        <w:tc>
          <w:tcPr>
            <w:tcW w:w="1967" w:type="dxa"/>
            <w:tcBorders>
              <w:top w:val="single" w:sz="6" w:space="0" w:color="auto"/>
              <w:left w:val="single" w:sz="6" w:space="0" w:color="auto"/>
              <w:bottom w:val="single" w:sz="6" w:space="0" w:color="auto"/>
              <w:right w:val="single" w:sz="6" w:space="0" w:color="auto"/>
            </w:tcBorders>
            <w:shd w:val="clear" w:color="auto" w:fill="FFFFFF"/>
            <w:vAlign w:val="center"/>
          </w:tcPr>
          <w:p w14:paraId="73A52BE5" w14:textId="57288D1A" w:rsidR="001171D1" w:rsidRPr="00C35F4A" w:rsidRDefault="001171D1" w:rsidP="008F7595">
            <w:pPr>
              <w:widowControl/>
              <w:autoSpaceDE/>
              <w:autoSpaceDN/>
              <w:adjustRightInd/>
              <w:jc w:val="center"/>
              <w:textAlignment w:val="baseline"/>
              <w:rPr>
                <w:rFonts w:ascii="Cambria" w:hAnsi="Cambria" w:cstheme="minorHAnsi"/>
                <w:sz w:val="22"/>
                <w:szCs w:val="22"/>
              </w:rPr>
            </w:pPr>
            <w:r w:rsidRPr="00C35F4A">
              <w:rPr>
                <w:rFonts w:ascii="Cambria" w:hAnsi="Cambria" w:cstheme="minorHAnsi"/>
                <w:sz w:val="22"/>
                <w:szCs w:val="22"/>
              </w:rPr>
              <w:t>1</w:t>
            </w:r>
            <w:r w:rsidRPr="00C35F4A">
              <w:rPr>
                <w:rFonts w:ascii="Cambria" w:hAnsi="Cambria" w:cstheme="minorHAnsi"/>
                <w:sz w:val="22"/>
                <w:szCs w:val="22"/>
                <w:vertAlign w:val="superscript"/>
              </w:rPr>
              <w:t>st</w:t>
            </w:r>
          </w:p>
        </w:tc>
        <w:tc>
          <w:tcPr>
            <w:tcW w:w="1683" w:type="dxa"/>
            <w:tcBorders>
              <w:top w:val="single" w:sz="6" w:space="0" w:color="auto"/>
              <w:left w:val="single" w:sz="6" w:space="0" w:color="auto"/>
              <w:bottom w:val="single" w:sz="6" w:space="0" w:color="auto"/>
              <w:right w:val="single" w:sz="6" w:space="0" w:color="auto"/>
            </w:tcBorders>
            <w:shd w:val="clear" w:color="auto" w:fill="FFFFFF"/>
            <w:vAlign w:val="center"/>
          </w:tcPr>
          <w:p w14:paraId="2291D965" w14:textId="3E4CDF09" w:rsidR="001171D1" w:rsidRPr="00C35F4A" w:rsidRDefault="001171D1" w:rsidP="008F7595">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89%</w:t>
            </w:r>
          </w:p>
        </w:tc>
        <w:tc>
          <w:tcPr>
            <w:tcW w:w="1584" w:type="dxa"/>
            <w:tcBorders>
              <w:top w:val="single" w:sz="6" w:space="0" w:color="auto"/>
              <w:left w:val="single" w:sz="6" w:space="0" w:color="auto"/>
              <w:bottom w:val="single" w:sz="6" w:space="0" w:color="auto"/>
              <w:right w:val="single" w:sz="6" w:space="0" w:color="auto"/>
            </w:tcBorders>
            <w:shd w:val="clear" w:color="auto" w:fill="FFFFFF"/>
            <w:vAlign w:val="center"/>
          </w:tcPr>
          <w:p w14:paraId="4ECEE0BE" w14:textId="5E654256" w:rsidR="001171D1" w:rsidRPr="00C35F4A" w:rsidRDefault="001171D1" w:rsidP="008F7595">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$16.00</w:t>
            </w:r>
          </w:p>
        </w:tc>
        <w:tc>
          <w:tcPr>
            <w:tcW w:w="3668" w:type="dxa"/>
            <w:tcBorders>
              <w:top w:val="single" w:sz="6" w:space="0" w:color="auto"/>
              <w:left w:val="single" w:sz="6" w:space="0" w:color="auto"/>
              <w:bottom w:val="single" w:sz="6" w:space="0" w:color="auto"/>
              <w:right w:val="single" w:sz="6" w:space="0" w:color="auto"/>
            </w:tcBorders>
            <w:shd w:val="clear" w:color="auto" w:fill="FFFFFF"/>
            <w:vAlign w:val="center"/>
          </w:tcPr>
          <w:p w14:paraId="03A333CF" w14:textId="55F5B445" w:rsidR="001171D1" w:rsidRPr="00C35F4A" w:rsidRDefault="001171D1" w:rsidP="00C35F4A">
            <w:pPr>
              <w:widowControl/>
              <w:autoSpaceDE/>
              <w:autoSpaceDN/>
              <w:adjustRightInd/>
              <w:ind w:firstLine="84"/>
              <w:textAlignment w:val="baseline"/>
              <w:rPr>
                <w:rFonts w:ascii="Cambria" w:hAnsi="Cambria" w:cstheme="minorHAnsi"/>
                <w:sz w:val="22"/>
                <w:szCs w:val="22"/>
              </w:rPr>
            </w:pPr>
            <w:r w:rsidRPr="00C35F4A">
              <w:rPr>
                <w:rFonts w:ascii="Cambria" w:hAnsi="Cambria" w:cstheme="minorHAnsi"/>
                <w:sz w:val="22"/>
                <w:szCs w:val="22"/>
              </w:rPr>
              <w:t>Starting</w:t>
            </w:r>
            <w:r>
              <w:rPr>
                <w:rFonts w:ascii="Cambria" w:hAnsi="Cambria" w:cstheme="minorHAnsi"/>
                <w:sz w:val="22"/>
                <w:szCs w:val="22"/>
              </w:rPr>
              <w:t xml:space="preserve"> Wage</w:t>
            </w:r>
          </w:p>
        </w:tc>
      </w:tr>
      <w:tr w:rsidR="001171D1" w:rsidRPr="005B5C16" w14:paraId="3055CEFB" w14:textId="77777777" w:rsidTr="00931108">
        <w:trPr>
          <w:trHeight w:val="360"/>
          <w:jc w:val="center"/>
        </w:trPr>
        <w:tc>
          <w:tcPr>
            <w:tcW w:w="1967" w:type="dxa"/>
            <w:tcBorders>
              <w:top w:val="single" w:sz="6" w:space="0" w:color="auto"/>
              <w:left w:val="single" w:sz="6" w:space="0" w:color="auto"/>
              <w:bottom w:val="single" w:sz="6" w:space="0" w:color="auto"/>
              <w:right w:val="single" w:sz="6" w:space="0" w:color="auto"/>
            </w:tcBorders>
            <w:shd w:val="clear" w:color="auto" w:fill="FFFFFF"/>
            <w:vAlign w:val="center"/>
          </w:tcPr>
          <w:p w14:paraId="6668C4C1" w14:textId="56A9F078" w:rsidR="001171D1" w:rsidRPr="00C35F4A" w:rsidRDefault="001171D1" w:rsidP="008F7595">
            <w:pPr>
              <w:widowControl/>
              <w:autoSpaceDE/>
              <w:autoSpaceDN/>
              <w:adjustRightInd/>
              <w:jc w:val="center"/>
              <w:textAlignment w:val="baseline"/>
              <w:rPr>
                <w:rFonts w:ascii="Cambria" w:hAnsi="Cambria" w:cstheme="minorHAnsi"/>
                <w:sz w:val="22"/>
                <w:szCs w:val="22"/>
              </w:rPr>
            </w:pPr>
            <w:r w:rsidRPr="00C35F4A">
              <w:rPr>
                <w:rFonts w:ascii="Cambria" w:hAnsi="Cambria" w:cstheme="minorHAnsi"/>
                <w:sz w:val="22"/>
                <w:szCs w:val="22"/>
              </w:rPr>
              <w:t>2</w:t>
            </w:r>
            <w:r w:rsidRPr="00C35F4A">
              <w:rPr>
                <w:rFonts w:ascii="Cambria" w:hAnsi="Cambria" w:cstheme="minorHAnsi"/>
                <w:sz w:val="22"/>
                <w:szCs w:val="22"/>
                <w:vertAlign w:val="superscript"/>
              </w:rPr>
              <w:t>nd</w:t>
            </w:r>
          </w:p>
        </w:tc>
        <w:tc>
          <w:tcPr>
            <w:tcW w:w="1683" w:type="dxa"/>
            <w:tcBorders>
              <w:top w:val="single" w:sz="6" w:space="0" w:color="auto"/>
              <w:left w:val="single" w:sz="6" w:space="0" w:color="auto"/>
              <w:bottom w:val="single" w:sz="6" w:space="0" w:color="auto"/>
              <w:right w:val="single" w:sz="6" w:space="0" w:color="auto"/>
            </w:tcBorders>
            <w:shd w:val="clear" w:color="auto" w:fill="FFFFFF"/>
            <w:vAlign w:val="center"/>
          </w:tcPr>
          <w:p w14:paraId="5C51036E" w14:textId="1D4B10CF" w:rsidR="001171D1" w:rsidRPr="00C35F4A" w:rsidRDefault="001171D1" w:rsidP="008F7595">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92%</w:t>
            </w:r>
          </w:p>
        </w:tc>
        <w:tc>
          <w:tcPr>
            <w:tcW w:w="1584" w:type="dxa"/>
            <w:tcBorders>
              <w:top w:val="single" w:sz="6" w:space="0" w:color="auto"/>
              <w:left w:val="single" w:sz="6" w:space="0" w:color="auto"/>
              <w:bottom w:val="single" w:sz="6" w:space="0" w:color="auto"/>
              <w:right w:val="single" w:sz="6" w:space="0" w:color="auto"/>
            </w:tcBorders>
            <w:shd w:val="clear" w:color="auto" w:fill="FFFFFF"/>
            <w:vAlign w:val="center"/>
          </w:tcPr>
          <w:p w14:paraId="58C7D4AF" w14:textId="02EAEBB7" w:rsidR="001171D1" w:rsidRPr="00C35F4A" w:rsidRDefault="001171D1" w:rsidP="008F7595">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$16.50</w:t>
            </w:r>
          </w:p>
        </w:tc>
        <w:tc>
          <w:tcPr>
            <w:tcW w:w="3668" w:type="dxa"/>
            <w:tcBorders>
              <w:top w:val="single" w:sz="6" w:space="0" w:color="auto"/>
              <w:left w:val="single" w:sz="6" w:space="0" w:color="auto"/>
              <w:bottom w:val="single" w:sz="6" w:space="0" w:color="auto"/>
              <w:right w:val="single" w:sz="6" w:space="0" w:color="auto"/>
            </w:tcBorders>
            <w:shd w:val="clear" w:color="auto" w:fill="FFFFFF"/>
            <w:vAlign w:val="center"/>
          </w:tcPr>
          <w:p w14:paraId="05372A13" w14:textId="3F11E8B8" w:rsidR="001171D1" w:rsidRPr="00C35F4A" w:rsidRDefault="001171D1" w:rsidP="00C35F4A">
            <w:pPr>
              <w:widowControl/>
              <w:autoSpaceDE/>
              <w:autoSpaceDN/>
              <w:adjustRightInd/>
              <w:ind w:firstLine="84"/>
              <w:textAlignment w:val="baseline"/>
              <w:rPr>
                <w:rFonts w:ascii="Cambria" w:hAnsi="Cambria" w:cstheme="minorHAnsi"/>
                <w:sz w:val="22"/>
                <w:szCs w:val="22"/>
              </w:rPr>
            </w:pPr>
            <w:r>
              <w:rPr>
                <w:rFonts w:ascii="Cambria" w:hAnsi="Cambria" w:cstheme="minorHAnsi"/>
                <w:sz w:val="22"/>
                <w:szCs w:val="22"/>
              </w:rPr>
              <w:t>Increase after 240 hours of Training</w:t>
            </w:r>
          </w:p>
        </w:tc>
      </w:tr>
      <w:tr w:rsidR="001171D1" w:rsidRPr="005B5C16" w14:paraId="78EE00F3" w14:textId="77777777" w:rsidTr="00931108">
        <w:trPr>
          <w:trHeight w:val="360"/>
          <w:jc w:val="center"/>
        </w:trPr>
        <w:tc>
          <w:tcPr>
            <w:tcW w:w="1967" w:type="dxa"/>
            <w:tcBorders>
              <w:top w:val="single" w:sz="6" w:space="0" w:color="auto"/>
              <w:left w:val="single" w:sz="6" w:space="0" w:color="auto"/>
              <w:bottom w:val="single" w:sz="6" w:space="0" w:color="auto"/>
              <w:right w:val="single" w:sz="6" w:space="0" w:color="auto"/>
            </w:tcBorders>
            <w:shd w:val="clear" w:color="auto" w:fill="FFFFFF"/>
            <w:vAlign w:val="center"/>
          </w:tcPr>
          <w:p w14:paraId="66F22FE0" w14:textId="28055C7B" w:rsidR="001171D1" w:rsidRPr="00C35F4A" w:rsidRDefault="001171D1" w:rsidP="008F7595">
            <w:pPr>
              <w:widowControl/>
              <w:autoSpaceDE/>
              <w:autoSpaceDN/>
              <w:adjustRightInd/>
              <w:jc w:val="center"/>
              <w:textAlignment w:val="baseline"/>
              <w:rPr>
                <w:rFonts w:ascii="Cambria" w:hAnsi="Cambria" w:cstheme="minorHAnsi"/>
                <w:sz w:val="22"/>
                <w:szCs w:val="22"/>
              </w:rPr>
            </w:pPr>
            <w:r w:rsidRPr="00C35F4A">
              <w:rPr>
                <w:rFonts w:ascii="Cambria" w:hAnsi="Cambria" w:cstheme="minorHAnsi"/>
                <w:sz w:val="22"/>
                <w:szCs w:val="22"/>
              </w:rPr>
              <w:t>3</w:t>
            </w:r>
            <w:r w:rsidRPr="00C35F4A">
              <w:rPr>
                <w:rFonts w:ascii="Cambria" w:hAnsi="Cambria" w:cstheme="minorHAnsi"/>
                <w:sz w:val="22"/>
                <w:szCs w:val="22"/>
                <w:vertAlign w:val="superscript"/>
              </w:rPr>
              <w:t>rd</w:t>
            </w:r>
          </w:p>
        </w:tc>
        <w:tc>
          <w:tcPr>
            <w:tcW w:w="1683" w:type="dxa"/>
            <w:tcBorders>
              <w:top w:val="single" w:sz="6" w:space="0" w:color="auto"/>
              <w:left w:val="single" w:sz="6" w:space="0" w:color="auto"/>
              <w:bottom w:val="single" w:sz="6" w:space="0" w:color="auto"/>
              <w:right w:val="single" w:sz="6" w:space="0" w:color="auto"/>
            </w:tcBorders>
            <w:shd w:val="clear" w:color="auto" w:fill="FFFFFF"/>
            <w:vAlign w:val="center"/>
          </w:tcPr>
          <w:p w14:paraId="74238328" w14:textId="5969D470" w:rsidR="001171D1" w:rsidRPr="00C35F4A" w:rsidRDefault="001171D1" w:rsidP="008F7595">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94%</w:t>
            </w:r>
          </w:p>
        </w:tc>
        <w:tc>
          <w:tcPr>
            <w:tcW w:w="1584" w:type="dxa"/>
            <w:tcBorders>
              <w:top w:val="single" w:sz="6" w:space="0" w:color="auto"/>
              <w:left w:val="single" w:sz="6" w:space="0" w:color="auto"/>
              <w:bottom w:val="single" w:sz="6" w:space="0" w:color="auto"/>
              <w:right w:val="single" w:sz="6" w:space="0" w:color="auto"/>
            </w:tcBorders>
            <w:shd w:val="clear" w:color="auto" w:fill="FFFFFF"/>
            <w:vAlign w:val="center"/>
          </w:tcPr>
          <w:p w14:paraId="66118DD7" w14:textId="0932E493" w:rsidR="001171D1" w:rsidRPr="00C35F4A" w:rsidRDefault="001171D1" w:rsidP="008F7595">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$17.00</w:t>
            </w:r>
          </w:p>
        </w:tc>
        <w:tc>
          <w:tcPr>
            <w:tcW w:w="3668" w:type="dxa"/>
            <w:tcBorders>
              <w:top w:val="single" w:sz="6" w:space="0" w:color="auto"/>
              <w:left w:val="single" w:sz="6" w:space="0" w:color="auto"/>
              <w:bottom w:val="single" w:sz="6" w:space="0" w:color="auto"/>
              <w:right w:val="single" w:sz="6" w:space="0" w:color="auto"/>
            </w:tcBorders>
            <w:shd w:val="clear" w:color="auto" w:fill="FFFFFF"/>
            <w:vAlign w:val="center"/>
          </w:tcPr>
          <w:p w14:paraId="4A7B580E" w14:textId="6B3D4A9B" w:rsidR="001171D1" w:rsidRPr="00C35F4A" w:rsidRDefault="001171D1" w:rsidP="00C35F4A">
            <w:pPr>
              <w:widowControl/>
              <w:autoSpaceDE/>
              <w:autoSpaceDN/>
              <w:adjustRightInd/>
              <w:ind w:firstLine="84"/>
              <w:textAlignment w:val="baseline"/>
              <w:rPr>
                <w:rFonts w:ascii="Cambria" w:hAnsi="Cambria" w:cstheme="minorHAnsi"/>
                <w:sz w:val="22"/>
                <w:szCs w:val="22"/>
              </w:rPr>
            </w:pPr>
            <w:r>
              <w:rPr>
                <w:rFonts w:ascii="Cambria" w:hAnsi="Cambria" w:cstheme="minorHAnsi"/>
                <w:sz w:val="22"/>
                <w:szCs w:val="22"/>
              </w:rPr>
              <w:t>6-Month Increase</w:t>
            </w:r>
          </w:p>
        </w:tc>
      </w:tr>
      <w:tr w:rsidR="001171D1" w:rsidRPr="005B5C16" w14:paraId="69720A94" w14:textId="77777777" w:rsidTr="00931108">
        <w:trPr>
          <w:trHeight w:val="360"/>
          <w:jc w:val="center"/>
        </w:trPr>
        <w:tc>
          <w:tcPr>
            <w:tcW w:w="1967" w:type="dxa"/>
            <w:tcBorders>
              <w:top w:val="single" w:sz="6" w:space="0" w:color="auto"/>
              <w:left w:val="single" w:sz="6" w:space="0" w:color="auto"/>
              <w:bottom w:val="single" w:sz="6" w:space="0" w:color="auto"/>
              <w:right w:val="single" w:sz="6" w:space="0" w:color="auto"/>
            </w:tcBorders>
            <w:shd w:val="clear" w:color="auto" w:fill="FFFFFF"/>
            <w:vAlign w:val="center"/>
          </w:tcPr>
          <w:p w14:paraId="5DA771BF" w14:textId="681E1549" w:rsidR="001171D1" w:rsidRPr="00C35F4A" w:rsidRDefault="001171D1" w:rsidP="008F7595">
            <w:pPr>
              <w:widowControl/>
              <w:autoSpaceDE/>
              <w:autoSpaceDN/>
              <w:adjustRightInd/>
              <w:jc w:val="center"/>
              <w:textAlignment w:val="baseline"/>
              <w:rPr>
                <w:rFonts w:ascii="Cambria" w:hAnsi="Cambria" w:cstheme="minorHAnsi"/>
                <w:sz w:val="22"/>
                <w:szCs w:val="22"/>
              </w:rPr>
            </w:pPr>
            <w:r w:rsidRPr="00C35F4A">
              <w:rPr>
                <w:rFonts w:ascii="Cambria" w:hAnsi="Cambria" w:cstheme="minorHAnsi"/>
                <w:sz w:val="22"/>
                <w:szCs w:val="22"/>
              </w:rPr>
              <w:t>4</w:t>
            </w:r>
            <w:r w:rsidRPr="00C35F4A">
              <w:rPr>
                <w:rFonts w:ascii="Cambria" w:hAnsi="Cambria" w:cstheme="minorHAnsi"/>
                <w:sz w:val="22"/>
                <w:szCs w:val="22"/>
                <w:vertAlign w:val="superscript"/>
              </w:rPr>
              <w:t>th</w:t>
            </w:r>
          </w:p>
        </w:tc>
        <w:tc>
          <w:tcPr>
            <w:tcW w:w="1683" w:type="dxa"/>
            <w:tcBorders>
              <w:top w:val="single" w:sz="6" w:space="0" w:color="auto"/>
              <w:left w:val="single" w:sz="6" w:space="0" w:color="auto"/>
              <w:bottom w:val="single" w:sz="6" w:space="0" w:color="auto"/>
              <w:right w:val="single" w:sz="6" w:space="0" w:color="auto"/>
            </w:tcBorders>
            <w:shd w:val="clear" w:color="auto" w:fill="FFFFFF"/>
            <w:vAlign w:val="center"/>
          </w:tcPr>
          <w:p w14:paraId="7BC395CF" w14:textId="43ACB116" w:rsidR="001171D1" w:rsidRPr="00C35F4A" w:rsidRDefault="001171D1" w:rsidP="008F7595">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100%</w:t>
            </w:r>
          </w:p>
        </w:tc>
        <w:tc>
          <w:tcPr>
            <w:tcW w:w="1584" w:type="dxa"/>
            <w:tcBorders>
              <w:top w:val="single" w:sz="6" w:space="0" w:color="auto"/>
              <w:left w:val="single" w:sz="6" w:space="0" w:color="auto"/>
              <w:bottom w:val="single" w:sz="6" w:space="0" w:color="auto"/>
              <w:right w:val="single" w:sz="6" w:space="0" w:color="auto"/>
            </w:tcBorders>
            <w:shd w:val="clear" w:color="auto" w:fill="FFFFFF"/>
            <w:vAlign w:val="center"/>
          </w:tcPr>
          <w:p w14:paraId="3CEDCBD2" w14:textId="48054F40" w:rsidR="001171D1" w:rsidRPr="00C35F4A" w:rsidRDefault="001171D1" w:rsidP="008F7595">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$18.00</w:t>
            </w:r>
          </w:p>
        </w:tc>
        <w:tc>
          <w:tcPr>
            <w:tcW w:w="3668" w:type="dxa"/>
            <w:tcBorders>
              <w:top w:val="single" w:sz="6" w:space="0" w:color="auto"/>
              <w:left w:val="single" w:sz="6" w:space="0" w:color="auto"/>
              <w:bottom w:val="single" w:sz="6" w:space="0" w:color="auto"/>
              <w:right w:val="single" w:sz="6" w:space="0" w:color="auto"/>
            </w:tcBorders>
            <w:shd w:val="clear" w:color="auto" w:fill="FFFFFF"/>
            <w:vAlign w:val="center"/>
          </w:tcPr>
          <w:p w14:paraId="09B114A7" w14:textId="39C896FB" w:rsidR="001171D1" w:rsidRPr="00C35F4A" w:rsidRDefault="001171D1" w:rsidP="00C35F4A">
            <w:pPr>
              <w:widowControl/>
              <w:autoSpaceDE/>
              <w:autoSpaceDN/>
              <w:adjustRightInd/>
              <w:ind w:firstLine="84"/>
              <w:textAlignment w:val="baseline"/>
              <w:rPr>
                <w:rFonts w:ascii="Cambria" w:hAnsi="Cambria" w:cstheme="minorHAnsi"/>
                <w:sz w:val="22"/>
                <w:szCs w:val="22"/>
              </w:rPr>
            </w:pPr>
            <w:r>
              <w:rPr>
                <w:rFonts w:ascii="Cambria" w:hAnsi="Cambria" w:cstheme="minorHAnsi"/>
                <w:sz w:val="22"/>
                <w:szCs w:val="22"/>
              </w:rPr>
              <w:t>Ending Wage</w:t>
            </w:r>
          </w:p>
        </w:tc>
      </w:tr>
    </w:tbl>
    <w:p w14:paraId="3CFF8DBF" w14:textId="2782F7CA" w:rsidR="001445E2" w:rsidRDefault="001445E2" w:rsidP="00987B49">
      <w:pPr>
        <w:widowControl/>
        <w:tabs>
          <w:tab w:val="left" w:pos="720"/>
        </w:tabs>
        <w:rPr>
          <w:rStyle w:val="FormContent"/>
          <w:rFonts w:ascii="Cambria" w:hAnsi="Cambria"/>
          <w:color w:val="auto"/>
          <w:sz w:val="22"/>
          <w:szCs w:val="22"/>
        </w:rPr>
      </w:pPr>
    </w:p>
    <w:permEnd w:id="1683126178"/>
    <w:p w14:paraId="0D5720C3" w14:textId="77777777" w:rsidR="00DE16D6" w:rsidRPr="00BE695E" w:rsidRDefault="00DE16D6" w:rsidP="00B02B3C">
      <w:pPr>
        <w:pStyle w:val="Heading1"/>
        <w:spacing w:before="120"/>
        <w:ind w:left="360" w:hanging="360"/>
        <w:rPr>
          <w:sz w:val="22"/>
        </w:rPr>
      </w:pPr>
      <w:r w:rsidRPr="00BE695E">
        <w:rPr>
          <w:sz w:val="22"/>
        </w:rPr>
        <w:t>PROBATIONARY PERIOD</w:t>
      </w:r>
    </w:p>
    <w:p w14:paraId="62908C77" w14:textId="5AE627FF" w:rsidR="007023A6" w:rsidRPr="005B5C16" w:rsidRDefault="007023A6" w:rsidP="007023A6">
      <w:pPr>
        <w:spacing w:before="120" w:after="120"/>
        <w:ind w:left="720" w:right="720"/>
        <w:rPr>
          <w:rFonts w:ascii="Cambria" w:hAnsi="Cambria"/>
          <w:i/>
          <w:color w:val="595959" w:themeColor="text1" w:themeTint="A6"/>
          <w:sz w:val="22"/>
          <w:szCs w:val="22"/>
          <w:u w:val="single" w:color="808080" w:themeColor="background1" w:themeShade="80"/>
        </w:rPr>
      </w:pPr>
      <w:r w:rsidRPr="005B5C16">
        <w:rPr>
          <w:rFonts w:ascii="Cambria" w:hAnsi="Cambria"/>
          <w:sz w:val="22"/>
          <w:szCs w:val="22"/>
        </w:rPr>
        <w:t>Every applicant selected for apprenticeship will serve a probationary period of</w:t>
      </w:r>
      <w:r w:rsidRPr="005B5C16">
        <w:rPr>
          <w:rStyle w:val="FormContent"/>
          <w:rFonts w:ascii="Cambria" w:hAnsi="Cambria"/>
          <w:sz w:val="22"/>
          <w:szCs w:val="22"/>
        </w:rPr>
        <w:t xml:space="preserve"> </w:t>
      </w:r>
      <w:r w:rsidRPr="005B5C16">
        <w:rPr>
          <w:rFonts w:ascii="Cambria" w:hAnsi="Cambria"/>
          <w:sz w:val="22"/>
          <w:szCs w:val="22"/>
        </w:rPr>
        <w:t xml:space="preserve"> </w:t>
      </w:r>
      <w:permStart w:id="154885713" w:edGrp="everyone"/>
      <w:sdt>
        <w:sdtPr>
          <w:rPr>
            <w:rStyle w:val="FormContent"/>
            <w:rFonts w:ascii="Cambria" w:hAnsi="Cambria"/>
            <w:color w:val="auto"/>
            <w:sz w:val="22"/>
            <w:szCs w:val="22"/>
          </w:rPr>
          <w:alias w:val="Probationary Period Months or Years"/>
          <w:tag w:val="Probationary Period Months or Years"/>
          <w:id w:val="-2069559732"/>
          <w:lock w:val="sdtLocked"/>
          <w:placeholder>
            <w:docPart w:val="F53F51F14DBC463EB2621BF17ECE64DD"/>
          </w:placeholder>
          <w:text/>
        </w:sdtPr>
        <w:sdtContent>
          <w:r w:rsidR="001171D1">
            <w:rPr>
              <w:rStyle w:val="FormContent"/>
              <w:rFonts w:ascii="Cambria" w:hAnsi="Cambria"/>
              <w:color w:val="auto"/>
              <w:sz w:val="22"/>
              <w:szCs w:val="22"/>
            </w:rPr>
            <w:t>3</w:t>
          </w:r>
        </w:sdtContent>
      </w:sdt>
      <w:permEnd w:id="154885713"/>
      <w:r w:rsidRPr="005B5C16">
        <w:rPr>
          <w:rFonts w:ascii="Cambria" w:hAnsi="Cambria"/>
          <w:sz w:val="22"/>
          <w:szCs w:val="22"/>
        </w:rPr>
        <w:t xml:space="preserve"> </w:t>
      </w:r>
      <w:permStart w:id="129845342" w:edGrp="everyone"/>
      <w:sdt>
        <w:sdtPr>
          <w:rPr>
            <w:rStyle w:val="FormContent"/>
            <w:rFonts w:ascii="Cambria" w:hAnsi="Cambria"/>
            <w:color w:val="auto"/>
            <w:sz w:val="22"/>
            <w:szCs w:val="28"/>
          </w:rPr>
          <w:alias w:val="Please select a time period"/>
          <w:tag w:val="Please select a time period"/>
          <w:id w:val="-1392265348"/>
          <w:lock w:val="sdtLocked"/>
          <w:placeholder>
            <w:docPart w:val="02522AF69041422FA53877D8A166A106"/>
          </w:placeholder>
          <w:dropDownList>
            <w:listItem w:displayText="months" w:value="months"/>
            <w:listItem w:displayText="years" w:value="years"/>
          </w:dropDownList>
        </w:sdtPr>
        <w:sdtEndPr>
          <w:rPr>
            <w:rStyle w:val="DefaultParagraphFont"/>
            <w:sz w:val="24"/>
            <w:szCs w:val="24"/>
          </w:rPr>
        </w:sdtEndPr>
        <w:sdtContent>
          <w:r w:rsidR="001171D1">
            <w:rPr>
              <w:rStyle w:val="FormContent"/>
              <w:rFonts w:ascii="Cambria" w:hAnsi="Cambria"/>
              <w:color w:val="auto"/>
              <w:sz w:val="22"/>
              <w:szCs w:val="28"/>
            </w:rPr>
            <w:t>months</w:t>
          </w:r>
        </w:sdtContent>
      </w:sdt>
      <w:permEnd w:id="129845342"/>
      <w:r>
        <w:rPr>
          <w:rStyle w:val="FormContent"/>
          <w:rFonts w:ascii="Cambria" w:hAnsi="Cambria"/>
          <w:color w:val="auto"/>
          <w:sz w:val="22"/>
          <w:szCs w:val="28"/>
        </w:rPr>
        <w:t xml:space="preserve"> </w:t>
      </w:r>
      <w:r w:rsidRPr="005B5C16">
        <w:rPr>
          <w:rFonts w:ascii="Cambria" w:hAnsi="Cambria"/>
          <w:sz w:val="22"/>
          <w:szCs w:val="22"/>
        </w:rPr>
        <w:t>or</w:t>
      </w:r>
      <w:r w:rsidRPr="00B91EC7">
        <w:rPr>
          <w:rStyle w:val="Underline"/>
          <w:rFonts w:ascii="Cambria" w:hAnsi="Cambria"/>
          <w:color w:val="595959" w:themeColor="text1" w:themeTint="A6"/>
          <w:sz w:val="22"/>
          <w:szCs w:val="22"/>
          <w:u w:val="none"/>
        </w:rPr>
        <w:t xml:space="preserve"> </w:t>
      </w:r>
      <w:permStart w:id="507318616" w:edGrp="everyone"/>
      <w:sdt>
        <w:sdtPr>
          <w:rPr>
            <w:rStyle w:val="FormContent"/>
            <w:rFonts w:ascii="Cambria" w:hAnsi="Cambria"/>
            <w:color w:val="auto"/>
            <w:sz w:val="22"/>
            <w:szCs w:val="22"/>
          </w:rPr>
          <w:alias w:val="Probationary Period Hours"/>
          <w:tag w:val="Probationary Period Hours"/>
          <w:id w:val="1097131730"/>
          <w:lock w:val="sdtLocked"/>
          <w:placeholder>
            <w:docPart w:val="7F2D726F174A4A3AA9AF5DB92DD21609"/>
          </w:placeholder>
          <w:text/>
        </w:sdtPr>
        <w:sdtContent>
          <w:r w:rsidR="001171D1">
            <w:rPr>
              <w:rStyle w:val="FormContent"/>
              <w:rFonts w:ascii="Cambria" w:hAnsi="Cambria"/>
              <w:color w:val="auto"/>
              <w:sz w:val="22"/>
              <w:szCs w:val="22"/>
            </w:rPr>
            <w:t>500</w:t>
          </w:r>
        </w:sdtContent>
      </w:sdt>
      <w:permEnd w:id="507318616"/>
      <w:r w:rsidRPr="005B5C16">
        <w:rPr>
          <w:rFonts w:ascii="Cambria" w:hAnsi="Cambria"/>
          <w:sz w:val="22"/>
          <w:szCs w:val="22"/>
        </w:rPr>
        <w:t xml:space="preserve"> hours, whichever is shorter.</w:t>
      </w:r>
    </w:p>
    <w:p w14:paraId="5E6990D6" w14:textId="77777777" w:rsidR="00DE16D6" w:rsidRPr="00BE695E" w:rsidRDefault="00DE16D6" w:rsidP="00B02B3C">
      <w:pPr>
        <w:pStyle w:val="Heading1"/>
        <w:spacing w:before="120"/>
        <w:ind w:left="360" w:hanging="360"/>
        <w:rPr>
          <w:sz w:val="22"/>
        </w:rPr>
      </w:pPr>
      <w:r w:rsidRPr="00BE695E">
        <w:rPr>
          <w:sz w:val="22"/>
        </w:rPr>
        <w:t>SELECTION PROCEDURES</w:t>
      </w:r>
    </w:p>
    <w:p w14:paraId="12E65942" w14:textId="6E4465A0" w:rsidR="00AE395E" w:rsidRPr="00BE695E" w:rsidRDefault="007023A6" w:rsidP="00B02B3C">
      <w:pPr>
        <w:widowControl/>
        <w:autoSpaceDE/>
        <w:autoSpaceDN/>
        <w:adjustRightInd/>
        <w:spacing w:before="120" w:after="120"/>
        <w:ind w:left="720" w:right="720"/>
        <w:rPr>
          <w:rFonts w:ascii="Cambria" w:hAnsi="Cambria" w:cs="Arial"/>
          <w:b/>
          <w:bCs/>
          <w:sz w:val="22"/>
          <w:szCs w:val="22"/>
        </w:rPr>
        <w:sectPr w:rsidR="00AE395E" w:rsidRPr="00BE695E" w:rsidSect="00D7140C">
          <w:headerReference w:type="first" r:id="rId15"/>
          <w:pgSz w:w="12240" w:h="15840"/>
          <w:pgMar w:top="720" w:right="720" w:bottom="720" w:left="720" w:header="720" w:footer="720" w:gutter="0"/>
          <w:cols w:space="720"/>
          <w:titlePg/>
          <w:docGrid w:linePitch="360"/>
        </w:sectPr>
      </w:pPr>
      <w:r w:rsidRPr="005B5C16">
        <w:rPr>
          <w:rFonts w:ascii="Cambria" w:hAnsi="Cambria" w:cs="Arial"/>
          <w:bCs/>
          <w:sz w:val="22"/>
          <w:szCs w:val="22"/>
        </w:rPr>
        <w:t>Please see page A-</w:t>
      </w:r>
      <w:permStart w:id="276893536" w:edGrp="everyone"/>
      <w:sdt>
        <w:sdtPr>
          <w:rPr>
            <w:rStyle w:val="FormContent"/>
            <w:rFonts w:ascii="Cambria" w:hAnsi="Cambria"/>
            <w:color w:val="auto"/>
            <w:sz w:val="22"/>
            <w:szCs w:val="22"/>
          </w:rPr>
          <w:alias w:val="Selection Procedures Page Number"/>
          <w:tag w:val="Selection Procedures Page Number"/>
          <w:id w:val="1185022264"/>
          <w:lock w:val="sdtLocked"/>
          <w:placeholder>
            <w:docPart w:val="ED14F4E748C84BF0AD2AC4F644669773"/>
          </w:placeholder>
          <w:text/>
        </w:sdtPr>
        <w:sdtContent>
          <w:r w:rsidR="006A062F">
            <w:rPr>
              <w:rStyle w:val="FormContent"/>
              <w:rFonts w:ascii="Cambria" w:hAnsi="Cambria"/>
              <w:color w:val="auto"/>
              <w:sz w:val="22"/>
              <w:szCs w:val="22"/>
            </w:rPr>
            <w:t>7</w:t>
          </w:r>
        </w:sdtContent>
      </w:sdt>
      <w:permEnd w:id="276893536"/>
      <w:r>
        <w:rPr>
          <w:rStyle w:val="FormContent"/>
          <w:rFonts w:ascii="Cambria" w:hAnsi="Cambria"/>
          <w:color w:val="auto"/>
          <w:sz w:val="22"/>
          <w:szCs w:val="22"/>
        </w:rPr>
        <w:t>.</w:t>
      </w:r>
    </w:p>
    <w:p w14:paraId="29FAE197" w14:textId="77777777" w:rsidR="00E2323A" w:rsidRPr="005B5C16" w:rsidRDefault="00E2323A" w:rsidP="00E2323A">
      <w:pPr>
        <w:widowControl/>
        <w:jc w:val="center"/>
        <w:rPr>
          <w:rFonts w:ascii="Cambria" w:hAnsi="Cambria" w:cstheme="minorHAnsi"/>
          <w:b/>
          <w:bCs/>
          <w:sz w:val="28"/>
          <w:szCs w:val="28"/>
          <w:u w:val="single"/>
        </w:rPr>
      </w:pPr>
      <w:r w:rsidRPr="005B5C16">
        <w:rPr>
          <w:rFonts w:ascii="Cambria" w:eastAsia="Cambria" w:hAnsi="Cambria" w:cstheme="minorHAnsi"/>
          <w:b/>
          <w:color w:val="0070C0"/>
          <w:sz w:val="28"/>
          <w:szCs w:val="28"/>
          <w:lang w:bidi="en-US"/>
        </w:rPr>
        <w:lastRenderedPageBreak/>
        <w:t>Appendix A</w:t>
      </w:r>
    </w:p>
    <w:p w14:paraId="18AD2291" w14:textId="77777777" w:rsidR="00E2323A" w:rsidRPr="005B5C16" w:rsidRDefault="00E2323A" w:rsidP="00E2323A">
      <w:pPr>
        <w:widowControl/>
        <w:autoSpaceDE/>
        <w:autoSpaceDN/>
        <w:adjustRightInd/>
        <w:jc w:val="center"/>
        <w:rPr>
          <w:rFonts w:ascii="Cambria" w:hAnsi="Cambria" w:cstheme="minorHAnsi"/>
          <w:b/>
          <w:bCs/>
          <w:sz w:val="22"/>
          <w:szCs w:val="22"/>
        </w:rPr>
      </w:pPr>
      <w:r w:rsidRPr="005B5C16">
        <w:rPr>
          <w:rFonts w:ascii="Cambria" w:hAnsi="Cambria" w:cstheme="minorHAnsi"/>
          <w:b/>
          <w:bCs/>
          <w:sz w:val="22"/>
          <w:szCs w:val="22"/>
        </w:rPr>
        <w:t>ON-THE-JOB LEARNING OUTLINE</w:t>
      </w:r>
    </w:p>
    <w:p w14:paraId="4513DDCE" w14:textId="399C4294" w:rsidR="00B247A4" w:rsidRPr="005B5C16" w:rsidRDefault="00B247A4" w:rsidP="00B247A4">
      <w:pPr>
        <w:widowControl/>
        <w:tabs>
          <w:tab w:val="left" w:pos="720"/>
        </w:tabs>
        <w:jc w:val="center"/>
        <w:rPr>
          <w:rFonts w:ascii="Cambria" w:hAnsi="Cambria" w:cstheme="minorBidi"/>
          <w:b/>
          <w:bCs/>
          <w:sz w:val="22"/>
          <w:szCs w:val="22"/>
        </w:rPr>
      </w:pPr>
      <w:r w:rsidRPr="005B5C16">
        <w:rPr>
          <w:rFonts w:ascii="Cambria" w:hAnsi="Cambria" w:cstheme="minorHAnsi"/>
          <w:b/>
          <w:bCs/>
          <w:sz w:val="22"/>
          <w:szCs w:val="22"/>
        </w:rPr>
        <w:t xml:space="preserve">OCCUPATION TITLE: </w:t>
      </w:r>
      <w:permStart w:id="1504071440" w:edGrp="everyone"/>
      <w:sdt>
        <w:sdtPr>
          <w:rPr>
            <w:rStyle w:val="FormContent"/>
            <w:rFonts w:ascii="Cambria" w:hAnsi="Cambria"/>
            <w:color w:val="auto"/>
            <w:sz w:val="22"/>
            <w:szCs w:val="22"/>
          </w:rPr>
          <w:alias w:val="Occupation Title"/>
          <w:tag w:val="Occupation Title"/>
          <w:id w:val="1838112527"/>
          <w:lock w:val="sdtLocked"/>
          <w:placeholder>
            <w:docPart w:val="3D8B0768F6BF43A6B373446220DBE86B"/>
          </w:placeholder>
          <w:text/>
        </w:sdtPr>
        <w:sdtContent>
          <w:r w:rsidR="001171D1">
            <w:rPr>
              <w:rStyle w:val="FormContent"/>
              <w:rFonts w:ascii="Cambria" w:hAnsi="Cambria"/>
              <w:color w:val="auto"/>
              <w:sz w:val="22"/>
              <w:szCs w:val="22"/>
            </w:rPr>
            <w:t>Community Health Worker</w:t>
          </w:r>
        </w:sdtContent>
      </w:sdt>
      <w:permEnd w:id="1504071440"/>
    </w:p>
    <w:p w14:paraId="26310C77" w14:textId="0C2914BB" w:rsidR="00B247A4" w:rsidRDefault="00B247A4" w:rsidP="00B247A4">
      <w:pPr>
        <w:widowControl/>
        <w:tabs>
          <w:tab w:val="left" w:pos="720"/>
        </w:tabs>
        <w:jc w:val="center"/>
        <w:rPr>
          <w:rFonts w:ascii="Cambria" w:hAnsi="Cambria" w:cstheme="minorBidi"/>
          <w:b/>
          <w:bCs/>
          <w:color w:val="404040" w:themeColor="text1" w:themeTint="BF"/>
          <w:sz w:val="22"/>
          <w:szCs w:val="22"/>
        </w:rPr>
      </w:pPr>
      <w:r w:rsidRPr="005B5C16">
        <w:rPr>
          <w:rFonts w:ascii="Cambria" w:hAnsi="Cambria" w:cstheme="minorBidi"/>
          <w:b/>
          <w:bCs/>
          <w:sz w:val="22"/>
          <w:szCs w:val="22"/>
        </w:rPr>
        <w:t>O*NET-SOC CODE:</w:t>
      </w:r>
      <w:r w:rsidRPr="00B247A4">
        <w:rPr>
          <w:rStyle w:val="FormContent"/>
          <w:rFonts w:ascii="Cambria" w:hAnsi="Cambria"/>
          <w:color w:val="auto"/>
          <w:sz w:val="22"/>
          <w:szCs w:val="22"/>
        </w:rPr>
        <w:t xml:space="preserve"> </w:t>
      </w:r>
      <w:permStart w:id="1055882142" w:edGrp="everyone"/>
      <w:sdt>
        <w:sdtPr>
          <w:rPr>
            <w:rStyle w:val="FormContent"/>
            <w:rFonts w:ascii="Cambria" w:hAnsi="Cambria"/>
            <w:color w:val="auto"/>
            <w:sz w:val="22"/>
            <w:szCs w:val="22"/>
          </w:rPr>
          <w:alias w:val="Enter O*Net Code"/>
          <w:tag w:val="Enter O*Net Code"/>
          <w:id w:val="142633241"/>
          <w:lock w:val="sdtLocked"/>
          <w:placeholder>
            <w:docPart w:val="D9BFD8958DB1428F88D394F026A5B272"/>
          </w:placeholder>
          <w:text/>
        </w:sdtPr>
        <w:sdtContent>
          <w:r w:rsidR="001171D1">
            <w:rPr>
              <w:rStyle w:val="FormContent"/>
              <w:rFonts w:ascii="Cambria" w:hAnsi="Cambria"/>
              <w:color w:val="auto"/>
              <w:sz w:val="22"/>
              <w:szCs w:val="22"/>
            </w:rPr>
            <w:t>21-1094.00</w:t>
          </w:r>
        </w:sdtContent>
      </w:sdt>
      <w:permEnd w:id="1055882142"/>
      <w:r w:rsidRPr="005B5C16">
        <w:rPr>
          <w:rFonts w:ascii="Cambria" w:hAnsi="Cambria"/>
          <w:sz w:val="22"/>
          <w:szCs w:val="22"/>
        </w:rPr>
        <w:tab/>
      </w:r>
      <w:r w:rsidRPr="005B5C16">
        <w:rPr>
          <w:rFonts w:ascii="Cambria" w:hAnsi="Cambria" w:cstheme="minorBidi"/>
          <w:b/>
          <w:bCs/>
          <w:sz w:val="22"/>
          <w:szCs w:val="22"/>
        </w:rPr>
        <w:t xml:space="preserve"> RAPIDS CODE:</w:t>
      </w:r>
      <w:r w:rsidRPr="005B5C16">
        <w:rPr>
          <w:rFonts w:ascii="Cambria" w:hAnsi="Cambria" w:cstheme="minorBidi"/>
          <w:b/>
          <w:bCs/>
          <w:color w:val="404040" w:themeColor="text1" w:themeTint="BF"/>
          <w:sz w:val="22"/>
          <w:szCs w:val="22"/>
        </w:rPr>
        <w:t xml:space="preserve"> </w:t>
      </w:r>
      <w:permStart w:id="671100304" w:edGrp="everyone"/>
      <w:sdt>
        <w:sdtPr>
          <w:rPr>
            <w:rStyle w:val="FormContent"/>
            <w:rFonts w:ascii="Cambria" w:hAnsi="Cambria"/>
            <w:color w:val="auto"/>
            <w:sz w:val="22"/>
            <w:szCs w:val="22"/>
          </w:rPr>
          <w:alias w:val="Enter RAPIDS Code"/>
          <w:tag w:val="Enter RAPIDS Code"/>
          <w:id w:val="892854319"/>
          <w:lock w:val="sdtLocked"/>
          <w:placeholder>
            <w:docPart w:val="E64ABB90BE7445698B25F10A1F576B34"/>
          </w:placeholder>
          <w:text/>
        </w:sdtPr>
        <w:sdtContent>
          <w:r w:rsidR="001171D1">
            <w:rPr>
              <w:rStyle w:val="FormContent"/>
              <w:rFonts w:ascii="Cambria" w:hAnsi="Cambria"/>
              <w:color w:val="auto"/>
              <w:sz w:val="22"/>
              <w:szCs w:val="22"/>
            </w:rPr>
            <w:t>2002</w:t>
          </w:r>
        </w:sdtContent>
      </w:sdt>
      <w:permEnd w:id="671100304"/>
      <w:r w:rsidRPr="007F4F32">
        <w:rPr>
          <w:rFonts w:ascii="Cambria" w:hAnsi="Cambria" w:cstheme="minorBidi"/>
          <w:color w:val="404040" w:themeColor="text1" w:themeTint="BF"/>
          <w:sz w:val="22"/>
          <w:szCs w:val="22"/>
        </w:rPr>
        <w:t>H</w:t>
      </w:r>
      <w:r w:rsidR="001746C9" w:rsidRPr="007F4F32">
        <w:rPr>
          <w:rFonts w:ascii="Cambria" w:hAnsi="Cambria" w:cstheme="minorBidi"/>
          <w:color w:val="404040" w:themeColor="text1" w:themeTint="BF"/>
          <w:sz w:val="22"/>
          <w:szCs w:val="22"/>
        </w:rPr>
        <w:t>Y</w:t>
      </w:r>
    </w:p>
    <w:p w14:paraId="3A5BD20D" w14:textId="1F9D3063" w:rsidR="00670237" w:rsidRPr="00AD46E9" w:rsidRDefault="00AD46E9" w:rsidP="00067BA6">
      <w:pPr>
        <w:widowControl/>
        <w:tabs>
          <w:tab w:val="left" w:pos="720"/>
        </w:tabs>
        <w:spacing w:before="120" w:after="120"/>
        <w:rPr>
          <w:rFonts w:ascii="Cambria" w:hAnsi="Cambria"/>
          <w:sz w:val="22"/>
          <w:szCs w:val="22"/>
        </w:rPr>
      </w:pPr>
      <w:permStart w:id="1166437257" w:edGrp="everyone"/>
      <w:r w:rsidRPr="00AD46E9">
        <w:rPr>
          <w:rFonts w:ascii="Cambria" w:hAnsi="Cambria"/>
          <w:b/>
          <w:bCs/>
          <w:sz w:val="22"/>
          <w:szCs w:val="22"/>
        </w:rPr>
        <w:t>Hourly Range:</w:t>
      </w:r>
      <w:r>
        <w:rPr>
          <w:rFonts w:ascii="Cambria" w:hAnsi="Cambria"/>
          <w:sz w:val="22"/>
          <w:szCs w:val="22"/>
        </w:rPr>
        <w:t xml:space="preserve"> minimum/maximum hours estimated to attain achievement of on-the-job (OTJ) activity.</w:t>
      </w:r>
      <w:permEnd w:id="1166437257"/>
      <w:r>
        <w:rPr>
          <w:rFonts w:ascii="Cambria" w:hAnsi="Cambria"/>
          <w:sz w:val="22"/>
          <w:szCs w:val="22"/>
        </w:rPr>
        <w:br/>
      </w:r>
      <w:permStart w:id="346186358" w:edGrp="everyone"/>
      <w:r w:rsidRPr="00AD46E9">
        <w:rPr>
          <w:rFonts w:ascii="Cambria" w:hAnsi="Cambria"/>
          <w:b/>
          <w:bCs/>
          <w:sz w:val="22"/>
          <w:szCs w:val="22"/>
        </w:rPr>
        <w:t>Field Trained:</w:t>
      </w:r>
      <w:r>
        <w:rPr>
          <w:rFonts w:ascii="Cambria" w:hAnsi="Cambria"/>
          <w:sz w:val="22"/>
          <w:szCs w:val="22"/>
        </w:rPr>
        <w:t xml:space="preserve"> on-the-job (OTJ) activity has been taught/demonstrated/explained.</w:t>
      </w:r>
      <w:permEnd w:id="346186358"/>
      <w:r>
        <w:rPr>
          <w:rFonts w:ascii="Cambria" w:hAnsi="Cambria"/>
          <w:sz w:val="22"/>
          <w:szCs w:val="22"/>
        </w:rPr>
        <w:br/>
      </w:r>
      <w:permStart w:id="916993849" w:edGrp="everyone"/>
      <w:r w:rsidRPr="00AD46E9">
        <w:rPr>
          <w:rFonts w:ascii="Cambria" w:hAnsi="Cambria"/>
          <w:b/>
          <w:bCs/>
          <w:sz w:val="22"/>
          <w:szCs w:val="22"/>
        </w:rPr>
        <w:t>Demonstrates Fundamentals:</w:t>
      </w:r>
      <w:r>
        <w:rPr>
          <w:rFonts w:ascii="Cambria" w:hAnsi="Cambria"/>
          <w:sz w:val="22"/>
          <w:szCs w:val="22"/>
        </w:rPr>
        <w:t xml:space="preserve"> apprentice performs the task with minimal coaching.</w:t>
      </w:r>
      <w:permEnd w:id="916993849"/>
      <w:r>
        <w:rPr>
          <w:rFonts w:ascii="Cambria" w:hAnsi="Cambria"/>
          <w:sz w:val="22"/>
          <w:szCs w:val="22"/>
        </w:rPr>
        <w:br/>
      </w:r>
      <w:permStart w:id="1039232085" w:edGrp="everyone"/>
      <w:r w:rsidRPr="00AD46E9">
        <w:rPr>
          <w:rFonts w:ascii="Cambria" w:hAnsi="Cambria"/>
          <w:b/>
          <w:bCs/>
          <w:sz w:val="22"/>
          <w:szCs w:val="22"/>
        </w:rPr>
        <w:t>Proficient in Task:</w:t>
      </w:r>
      <w:r>
        <w:rPr>
          <w:rFonts w:ascii="Cambria" w:hAnsi="Cambria"/>
          <w:sz w:val="22"/>
          <w:szCs w:val="22"/>
        </w:rPr>
        <w:t xml:space="preserve"> date determined as completed by the mentor.</w:t>
      </w:r>
      <w:permEnd w:id="1039232085"/>
    </w:p>
    <w:p w14:paraId="7EBFF806" w14:textId="4102AB6E" w:rsidR="00C17475" w:rsidRPr="009479F0" w:rsidRDefault="00E2323A" w:rsidP="009479F0">
      <w:pPr>
        <w:pStyle w:val="paragraph"/>
        <w:spacing w:before="120" w:beforeAutospacing="0" w:after="120" w:afterAutospacing="0"/>
        <w:textAlignment w:val="baseline"/>
        <w:rPr>
          <w:rFonts w:ascii="Cambria" w:hAnsi="Cambria" w:cs="Segoe UI"/>
          <w:b/>
          <w:bCs/>
          <w:sz w:val="22"/>
          <w:szCs w:val="22"/>
        </w:rPr>
      </w:pPr>
      <w:permStart w:id="188295610" w:edGrp="everyone"/>
      <w:r w:rsidRPr="00845A06">
        <w:rPr>
          <w:rStyle w:val="Strong"/>
          <w:rFonts w:ascii="Cambria" w:hAnsi="Cambria"/>
          <w:b w:val="0"/>
          <w:bCs w:val="0"/>
          <w:sz w:val="22"/>
          <w:szCs w:val="22"/>
        </w:rPr>
        <w:t>This instruction and experience shall include the following operations, but not necessarily in the listed sequence. Time spent on specific operations need not be continuous. </w:t>
      </w:r>
      <w:permEnd w:id="188295610"/>
    </w:p>
    <w:tbl>
      <w:tblPr>
        <w:tblW w:w="10797" w:type="dxa"/>
        <w:jc w:val="center"/>
        <w:tblBorders>
          <w:top w:val="outset" w:sz="6" w:space="0" w:color="545B5E"/>
          <w:left w:val="outset" w:sz="6" w:space="0" w:color="545B5E"/>
          <w:bottom w:val="outset" w:sz="6" w:space="0" w:color="545B5E"/>
          <w:right w:val="outset" w:sz="6" w:space="0" w:color="545B5E"/>
        </w:tblBorders>
        <w:tblCellMar>
          <w:left w:w="0" w:type="dxa"/>
          <w:right w:w="0" w:type="dxa"/>
        </w:tblCellMar>
        <w:tblLook w:val="04A0" w:firstRow="1" w:lastRow="0" w:firstColumn="1" w:lastColumn="0" w:noHBand="0" w:noVBand="1"/>
      </w:tblPr>
      <w:tblGrid>
        <w:gridCol w:w="5554"/>
        <w:gridCol w:w="1325"/>
        <w:gridCol w:w="1210"/>
        <w:gridCol w:w="1604"/>
        <w:gridCol w:w="1094"/>
        <w:gridCol w:w="10"/>
      </w:tblGrid>
      <w:tr w:rsidR="009479F0" w:rsidRPr="0074490A" w14:paraId="6BFC563F" w14:textId="77777777" w:rsidTr="009479F0">
        <w:trPr>
          <w:trHeight w:val="279"/>
          <w:tblHeader/>
          <w:jc w:val="center"/>
        </w:trPr>
        <w:tc>
          <w:tcPr>
            <w:tcW w:w="10797" w:type="dxa"/>
            <w:gridSpan w:val="6"/>
            <w:tcBorders>
              <w:top w:val="single" w:sz="6" w:space="0" w:color="auto"/>
              <w:left w:val="single" w:sz="6" w:space="0" w:color="auto"/>
              <w:bottom w:val="single" w:sz="6" w:space="0" w:color="auto"/>
              <w:right w:val="single" w:sz="6" w:space="0" w:color="auto"/>
            </w:tcBorders>
            <w:shd w:val="clear" w:color="auto" w:fill="DDD9C3"/>
          </w:tcPr>
          <w:p w14:paraId="16CA5A71" w14:textId="77777777" w:rsidR="009479F0" w:rsidRPr="009D5874" w:rsidRDefault="009479F0" w:rsidP="007F098F">
            <w:pPr>
              <w:widowControl/>
              <w:autoSpaceDE/>
              <w:autoSpaceDN/>
              <w:adjustRightInd/>
              <w:jc w:val="center"/>
              <w:textAlignment w:val="baseline"/>
              <w:rPr>
                <w:rFonts w:ascii="Cambria" w:hAnsi="Cambria"/>
                <w:sz w:val="22"/>
                <w:szCs w:val="22"/>
              </w:rPr>
            </w:pPr>
            <w:bookmarkStart w:id="0" w:name="_Hlk162014108"/>
            <w:r w:rsidRPr="009D5874">
              <w:rPr>
                <w:rFonts w:ascii="Cambria" w:hAnsi="Cambria" w:cs="Calibri"/>
                <w:b/>
                <w:bCs/>
                <w:color w:val="000000"/>
                <w:sz w:val="22"/>
                <w:szCs w:val="22"/>
              </w:rPr>
              <w:t>WORK PROCESSES </w:t>
            </w:r>
            <w:r w:rsidRPr="009D5874">
              <w:rPr>
                <w:rFonts w:ascii="Cambria" w:hAnsi="Cambria" w:cs="Calibri"/>
                <w:color w:val="000000"/>
                <w:sz w:val="22"/>
                <w:szCs w:val="22"/>
              </w:rPr>
              <w:t xml:space="preserve">   </w:t>
            </w:r>
          </w:p>
        </w:tc>
      </w:tr>
      <w:tr w:rsidR="009479F0" w:rsidRPr="0074490A" w14:paraId="7D07919D" w14:textId="77777777" w:rsidTr="009479F0">
        <w:trPr>
          <w:gridAfter w:val="1"/>
          <w:wAfter w:w="10" w:type="dxa"/>
          <w:trHeight w:val="266"/>
          <w:tblHeader/>
          <w:jc w:val="center"/>
        </w:trPr>
        <w:tc>
          <w:tcPr>
            <w:tcW w:w="55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85ADBD" w14:textId="77777777" w:rsidR="009479F0" w:rsidRPr="009D5874" w:rsidRDefault="009479F0" w:rsidP="007F098F">
            <w:pPr>
              <w:pStyle w:val="PlainTable31"/>
              <w:spacing w:after="0" w:line="240" w:lineRule="auto"/>
              <w:ind w:left="0"/>
              <w:rPr>
                <w:rFonts w:ascii="Cambria" w:hAnsi="Cambria"/>
              </w:rPr>
            </w:pPr>
            <w:r w:rsidRPr="009D5874">
              <w:rPr>
                <w:rFonts w:ascii="Cambria" w:hAnsi="Cambria" w:cstheme="minorHAnsi"/>
                <w:b/>
                <w:color w:val="000000"/>
              </w:rPr>
              <w:t xml:space="preserve">  Competency</w:t>
            </w:r>
            <w:r w:rsidRPr="009D5874">
              <w:rPr>
                <w:rFonts w:ascii="Cambria" w:hAnsi="Cambria" w:cs="Calibri"/>
              </w:rPr>
              <w:t> </w:t>
            </w:r>
          </w:p>
        </w:tc>
        <w:tc>
          <w:tcPr>
            <w:tcW w:w="1325" w:type="dxa"/>
            <w:tcBorders>
              <w:top w:val="single" w:sz="6" w:space="0" w:color="auto"/>
              <w:left w:val="single" w:sz="6" w:space="0" w:color="auto"/>
              <w:bottom w:val="single" w:sz="6" w:space="0" w:color="auto"/>
              <w:right w:val="single" w:sz="6" w:space="0" w:color="auto"/>
            </w:tcBorders>
            <w:shd w:val="clear" w:color="auto" w:fill="FFFFFF"/>
            <w:vAlign w:val="center"/>
          </w:tcPr>
          <w:p w14:paraId="1DECEBCB" w14:textId="31EFABEB" w:rsidR="009479F0" w:rsidRPr="009D5874" w:rsidRDefault="009479F0" w:rsidP="009479F0">
            <w:pPr>
              <w:pStyle w:val="PlainTable31"/>
              <w:spacing w:after="0" w:line="240" w:lineRule="auto"/>
              <w:ind w:left="0"/>
              <w:jc w:val="center"/>
              <w:rPr>
                <w:rFonts w:ascii="Cambria" w:hAnsi="Cambria" w:cstheme="minorHAnsi"/>
                <w:b/>
                <w:color w:val="000000"/>
              </w:rPr>
            </w:pPr>
            <w:permStart w:id="801126271" w:edGrp="everyone"/>
            <w:r>
              <w:rPr>
                <w:rFonts w:ascii="Cambria" w:hAnsi="Cambria" w:cstheme="minorHAnsi"/>
                <w:b/>
                <w:color w:val="000000"/>
              </w:rPr>
              <w:t>Hourly Range</w:t>
            </w:r>
            <w:permEnd w:id="801126271"/>
          </w:p>
        </w:tc>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5F476EC5" w14:textId="3D1F6561" w:rsidR="009479F0" w:rsidRPr="009479F0" w:rsidRDefault="009479F0" w:rsidP="009479F0">
            <w:pPr>
              <w:pStyle w:val="PlainTable31"/>
              <w:spacing w:after="0" w:line="240" w:lineRule="auto"/>
              <w:ind w:left="0"/>
              <w:jc w:val="center"/>
              <w:rPr>
                <w:rFonts w:ascii="Cambria" w:hAnsi="Cambria" w:cstheme="minorHAnsi"/>
                <w:b/>
                <w:bCs/>
              </w:rPr>
            </w:pPr>
            <w:permStart w:id="185694336" w:edGrp="everyone"/>
            <w:r>
              <w:rPr>
                <w:rFonts w:ascii="Cambria" w:hAnsi="Cambria" w:cstheme="minorHAnsi"/>
                <w:b/>
                <w:bCs/>
              </w:rPr>
              <w:t>Field Trained</w:t>
            </w:r>
            <w:permEnd w:id="185694336"/>
          </w:p>
        </w:tc>
        <w:tc>
          <w:tcPr>
            <w:tcW w:w="1604" w:type="dxa"/>
            <w:tcBorders>
              <w:top w:val="single" w:sz="6" w:space="0" w:color="auto"/>
              <w:left w:val="single" w:sz="6" w:space="0" w:color="auto"/>
              <w:bottom w:val="single" w:sz="6" w:space="0" w:color="auto"/>
              <w:right w:val="single" w:sz="6" w:space="0" w:color="auto"/>
            </w:tcBorders>
            <w:shd w:val="clear" w:color="auto" w:fill="FFFFFF"/>
          </w:tcPr>
          <w:p w14:paraId="5271654A" w14:textId="77777777" w:rsidR="009479F0" w:rsidRPr="009D5874" w:rsidRDefault="009479F0" w:rsidP="007F098F">
            <w:pPr>
              <w:pStyle w:val="PlainTable31"/>
              <w:spacing w:after="0" w:line="240" w:lineRule="auto"/>
              <w:ind w:left="0"/>
              <w:jc w:val="center"/>
              <w:rPr>
                <w:rFonts w:ascii="Cambria" w:hAnsi="Cambria" w:cstheme="minorHAnsi"/>
                <w:b/>
                <w:bCs/>
              </w:rPr>
            </w:pPr>
            <w:permStart w:id="285740783" w:edGrp="everyone"/>
            <w:r w:rsidRPr="009D5874">
              <w:rPr>
                <w:rFonts w:ascii="Cambria" w:hAnsi="Cambria" w:cstheme="minorHAnsi"/>
                <w:b/>
                <w:bCs/>
                <w:color w:val="000000"/>
              </w:rPr>
              <w:t>Demonstrates Fundamentals</w:t>
            </w:r>
            <w:permEnd w:id="285740783"/>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C6145A" w14:textId="74A63DD1" w:rsidR="009479F0" w:rsidRPr="009D5874" w:rsidRDefault="009479F0" w:rsidP="009479F0">
            <w:pPr>
              <w:pStyle w:val="PlainTable31"/>
              <w:spacing w:after="0" w:line="240" w:lineRule="auto"/>
              <w:ind w:left="0"/>
              <w:jc w:val="center"/>
              <w:rPr>
                <w:rFonts w:ascii="Cambria" w:hAnsi="Cambria" w:cstheme="minorHAnsi"/>
                <w:b/>
                <w:bCs/>
              </w:rPr>
            </w:pPr>
            <w:permStart w:id="1199051655" w:edGrp="everyone"/>
            <w:r w:rsidRPr="009D5874">
              <w:rPr>
                <w:rFonts w:ascii="Cambria" w:hAnsi="Cambria" w:cstheme="minorHAnsi"/>
                <w:b/>
                <w:bCs/>
                <w:color w:val="000000"/>
              </w:rPr>
              <w:t>Proficient in Task</w:t>
            </w:r>
            <w:permEnd w:id="1199051655"/>
          </w:p>
        </w:tc>
      </w:tr>
      <w:tr w:rsidR="009479F0" w:rsidRPr="0074490A" w14:paraId="545FCE86" w14:textId="77777777" w:rsidTr="009479F0">
        <w:trPr>
          <w:trHeight w:val="266"/>
          <w:jc w:val="center"/>
        </w:trPr>
        <w:tc>
          <w:tcPr>
            <w:tcW w:w="10797" w:type="dxa"/>
            <w:gridSpan w:val="6"/>
            <w:tcBorders>
              <w:top w:val="single" w:sz="6" w:space="0" w:color="auto"/>
              <w:left w:val="single" w:sz="6" w:space="0" w:color="auto"/>
              <w:bottom w:val="single" w:sz="6" w:space="0" w:color="auto"/>
              <w:right w:val="single" w:sz="6" w:space="0" w:color="auto"/>
            </w:tcBorders>
            <w:shd w:val="clear" w:color="auto" w:fill="DDD9C3"/>
            <w:vAlign w:val="center"/>
          </w:tcPr>
          <w:p w14:paraId="266A3AD5" w14:textId="14AF913D" w:rsidR="009479F0" w:rsidRPr="009D5874" w:rsidRDefault="001171D1" w:rsidP="007F098F">
            <w:pPr>
              <w:pStyle w:val="PlainTable31"/>
              <w:spacing w:after="0" w:line="240" w:lineRule="auto"/>
              <w:ind w:left="0"/>
              <w:rPr>
                <w:rFonts w:ascii="Cambria" w:hAnsi="Cambria" w:cstheme="minorHAnsi"/>
                <w:b/>
                <w:bCs/>
                <w:color w:val="000000"/>
              </w:rPr>
            </w:pPr>
            <w:permStart w:id="565125562" w:edGrp="everyone"/>
            <w:r w:rsidRPr="001C3BDF">
              <w:rPr>
                <w:rFonts w:ascii="Cambria" w:hAnsi="Cambria" w:cstheme="minorHAnsi"/>
                <w:b/>
                <w:bCs/>
              </w:rPr>
              <w:t>Maintain client records</w:t>
            </w:r>
          </w:p>
        </w:tc>
      </w:tr>
      <w:tr w:rsidR="009479F0" w:rsidRPr="0074490A" w14:paraId="7C236C97" w14:textId="77777777" w:rsidTr="009479F0">
        <w:trPr>
          <w:gridAfter w:val="1"/>
          <w:wAfter w:w="10" w:type="dxa"/>
          <w:trHeight w:val="266"/>
          <w:jc w:val="center"/>
        </w:trPr>
        <w:tc>
          <w:tcPr>
            <w:tcW w:w="5554" w:type="dxa"/>
            <w:tcBorders>
              <w:top w:val="single" w:sz="6" w:space="0" w:color="auto"/>
              <w:left w:val="single" w:sz="6" w:space="0" w:color="auto"/>
              <w:bottom w:val="single" w:sz="6" w:space="0" w:color="auto"/>
              <w:right w:val="single" w:sz="6" w:space="0" w:color="auto"/>
            </w:tcBorders>
            <w:shd w:val="clear" w:color="auto" w:fill="FFFFFF"/>
            <w:vAlign w:val="center"/>
          </w:tcPr>
          <w:p w14:paraId="5E10AA4E" w14:textId="77777777" w:rsidR="001171D1" w:rsidRDefault="001171D1" w:rsidP="001171D1">
            <w:pPr>
              <w:pStyle w:val="ListParagraph"/>
              <w:numPr>
                <w:ilvl w:val="0"/>
                <w:numId w:val="23"/>
              </w:numPr>
              <w:textAlignment w:val="baseline"/>
              <w:rPr>
                <w:rFonts w:ascii="Cambria" w:hAnsi="Cambria" w:cs="Calibri"/>
              </w:rPr>
            </w:pPr>
            <w:r w:rsidRPr="001171D1">
              <w:rPr>
                <w:rFonts w:ascii="Cambria" w:hAnsi="Cambria" w:cs="Calibri"/>
              </w:rPr>
              <w:t>Maintain updated patient/client records with plans, notes, appropriate forms, or related information.</w:t>
            </w:r>
          </w:p>
          <w:p w14:paraId="7A82E004" w14:textId="0B09D7A0" w:rsidR="001171D1" w:rsidRPr="001171D1" w:rsidRDefault="001171D1" w:rsidP="001171D1">
            <w:pPr>
              <w:pStyle w:val="ListParagraph"/>
              <w:textAlignment w:val="baseline"/>
              <w:rPr>
                <w:rFonts w:ascii="Cambria" w:hAnsi="Cambria" w:cs="Calibri"/>
              </w:rPr>
            </w:pPr>
          </w:p>
        </w:tc>
        <w:tc>
          <w:tcPr>
            <w:tcW w:w="1325" w:type="dxa"/>
            <w:tcBorders>
              <w:top w:val="single" w:sz="6" w:space="0" w:color="auto"/>
              <w:left w:val="single" w:sz="6" w:space="0" w:color="auto"/>
              <w:bottom w:val="single" w:sz="6" w:space="0" w:color="auto"/>
              <w:right w:val="single" w:sz="6" w:space="0" w:color="auto"/>
            </w:tcBorders>
            <w:shd w:val="clear" w:color="auto" w:fill="FFFFFF"/>
            <w:vAlign w:val="center"/>
          </w:tcPr>
          <w:p w14:paraId="581B0E84" w14:textId="624BE51B" w:rsidR="009479F0" w:rsidRPr="009D5874" w:rsidRDefault="001171D1" w:rsidP="007F098F">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100-110</w:t>
            </w:r>
          </w:p>
        </w:tc>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09D8E487" w14:textId="461CC0BE" w:rsidR="009479F0" w:rsidRPr="009D5874" w:rsidRDefault="009479F0" w:rsidP="007F098F">
            <w:pPr>
              <w:widowControl/>
              <w:autoSpaceDE/>
              <w:autoSpaceDN/>
              <w:adjustRightInd/>
              <w:jc w:val="center"/>
              <w:textAlignment w:val="baseline"/>
              <w:rPr>
                <w:rFonts w:ascii="Cambria" w:hAnsi="Cambria" w:cstheme="minorHAnsi"/>
                <w:sz w:val="22"/>
                <w:szCs w:val="22"/>
              </w:rPr>
            </w:pPr>
          </w:p>
        </w:tc>
        <w:tc>
          <w:tcPr>
            <w:tcW w:w="1604" w:type="dxa"/>
            <w:tcBorders>
              <w:top w:val="single" w:sz="6" w:space="0" w:color="auto"/>
              <w:left w:val="single" w:sz="6" w:space="0" w:color="auto"/>
              <w:bottom w:val="single" w:sz="6" w:space="0" w:color="auto"/>
              <w:right w:val="single" w:sz="6" w:space="0" w:color="auto"/>
            </w:tcBorders>
            <w:shd w:val="clear" w:color="auto" w:fill="FFFFFF"/>
            <w:vAlign w:val="center"/>
          </w:tcPr>
          <w:p w14:paraId="60C3D83F" w14:textId="77777777" w:rsidR="009479F0" w:rsidRPr="009D5874" w:rsidRDefault="009479F0" w:rsidP="007F098F">
            <w:pPr>
              <w:widowControl/>
              <w:autoSpaceDE/>
              <w:autoSpaceDN/>
              <w:adjustRightInd/>
              <w:jc w:val="center"/>
              <w:textAlignment w:val="baseline"/>
              <w:rPr>
                <w:rFonts w:ascii="Cambria" w:hAnsi="Cambria" w:cstheme="minorHAnsi"/>
                <w:sz w:val="22"/>
                <w:szCs w:val="22"/>
              </w:rPr>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544BD47C" w14:textId="77777777" w:rsidR="009479F0" w:rsidRPr="009D5874" w:rsidRDefault="009479F0" w:rsidP="007F098F">
            <w:pPr>
              <w:widowControl/>
              <w:autoSpaceDE/>
              <w:autoSpaceDN/>
              <w:adjustRightInd/>
              <w:jc w:val="center"/>
              <w:textAlignment w:val="baseline"/>
              <w:rPr>
                <w:rFonts w:ascii="Cambria" w:hAnsi="Cambria" w:cstheme="minorHAnsi"/>
                <w:sz w:val="22"/>
                <w:szCs w:val="22"/>
              </w:rPr>
            </w:pPr>
          </w:p>
        </w:tc>
      </w:tr>
      <w:bookmarkEnd w:id="0"/>
      <w:tr w:rsidR="001171D1" w:rsidRPr="0074490A" w14:paraId="70BD9970" w14:textId="77777777" w:rsidTr="009479F0">
        <w:trPr>
          <w:cantSplit/>
          <w:trHeight w:val="266"/>
          <w:jc w:val="center"/>
        </w:trPr>
        <w:tc>
          <w:tcPr>
            <w:tcW w:w="10797" w:type="dxa"/>
            <w:gridSpan w:val="6"/>
            <w:tcBorders>
              <w:top w:val="single" w:sz="6" w:space="0" w:color="auto"/>
              <w:left w:val="single" w:sz="6" w:space="0" w:color="auto"/>
              <w:bottom w:val="single" w:sz="6" w:space="0" w:color="auto"/>
              <w:right w:val="single" w:sz="6" w:space="0" w:color="auto"/>
            </w:tcBorders>
            <w:shd w:val="clear" w:color="auto" w:fill="DDD9C3"/>
            <w:vAlign w:val="center"/>
          </w:tcPr>
          <w:p w14:paraId="7609CAFF" w14:textId="09E9DDEF" w:rsidR="001171D1" w:rsidRPr="001171D1" w:rsidRDefault="001171D1" w:rsidP="001171D1">
            <w:pPr>
              <w:keepNext/>
              <w:widowControl/>
              <w:autoSpaceDE/>
              <w:autoSpaceDN/>
              <w:adjustRightInd/>
              <w:jc w:val="both"/>
              <w:textAlignment w:val="baseline"/>
              <w:rPr>
                <w:rFonts w:ascii="Cambria" w:hAnsi="Cambria" w:cstheme="minorHAnsi"/>
                <w:b/>
                <w:bCs/>
                <w:sz w:val="22"/>
                <w:szCs w:val="22"/>
              </w:rPr>
            </w:pPr>
            <w:r w:rsidRPr="001171D1">
              <w:rPr>
                <w:rFonts w:ascii="Cambria" w:hAnsi="Cambria" w:cstheme="minorHAnsi"/>
                <w:b/>
                <w:bCs/>
                <w:color w:val="000000"/>
                <w:sz w:val="22"/>
                <w:szCs w:val="22"/>
              </w:rPr>
              <w:t>Advise clients or community groups on health issues</w:t>
            </w:r>
          </w:p>
        </w:tc>
      </w:tr>
      <w:tr w:rsidR="001171D1" w:rsidRPr="0074490A" w14:paraId="3F61ADE0" w14:textId="77777777" w:rsidTr="009479F0">
        <w:trPr>
          <w:gridAfter w:val="1"/>
          <w:wAfter w:w="10" w:type="dxa"/>
          <w:cantSplit/>
          <w:trHeight w:val="266"/>
          <w:jc w:val="center"/>
        </w:trPr>
        <w:tc>
          <w:tcPr>
            <w:tcW w:w="5554" w:type="dxa"/>
            <w:tcBorders>
              <w:top w:val="single" w:sz="6" w:space="0" w:color="auto"/>
              <w:left w:val="single" w:sz="6" w:space="0" w:color="auto"/>
              <w:bottom w:val="single" w:sz="6" w:space="0" w:color="auto"/>
              <w:right w:val="single" w:sz="6" w:space="0" w:color="auto"/>
            </w:tcBorders>
            <w:shd w:val="clear" w:color="auto" w:fill="FFFFFF"/>
            <w:vAlign w:val="center"/>
          </w:tcPr>
          <w:p w14:paraId="47E1AEE0" w14:textId="77777777" w:rsidR="001171D1" w:rsidRPr="001171D1" w:rsidRDefault="001171D1" w:rsidP="001171D1">
            <w:pPr>
              <w:pStyle w:val="ListParagraph"/>
              <w:numPr>
                <w:ilvl w:val="0"/>
                <w:numId w:val="23"/>
              </w:numPr>
              <w:textAlignment w:val="baseline"/>
              <w:rPr>
                <w:rFonts w:ascii="Cambria" w:hAnsi="Cambria" w:cs="Calibri"/>
              </w:rPr>
            </w:pPr>
            <w:r w:rsidRPr="001171D1">
              <w:rPr>
                <w:rFonts w:ascii="Cambria" w:hAnsi="Cambria" w:cs="Calibri"/>
              </w:rPr>
              <w:t>Advise patients/clients and/or community groups on issues related to improving general health, such as diet or exercise.</w:t>
            </w:r>
          </w:p>
          <w:p w14:paraId="37FE9BBF" w14:textId="77777777" w:rsidR="001171D1" w:rsidRPr="001171D1" w:rsidRDefault="001171D1" w:rsidP="001171D1">
            <w:pPr>
              <w:pStyle w:val="ListParagraph"/>
              <w:numPr>
                <w:ilvl w:val="0"/>
                <w:numId w:val="23"/>
              </w:numPr>
              <w:textAlignment w:val="baseline"/>
              <w:rPr>
                <w:rFonts w:ascii="Cambria" w:hAnsi="Cambria" w:cs="Calibri"/>
              </w:rPr>
            </w:pPr>
            <w:r w:rsidRPr="001171D1">
              <w:rPr>
                <w:rFonts w:ascii="Cambria" w:hAnsi="Cambria" w:cs="Calibri"/>
              </w:rPr>
              <w:t>Advise patients/clients and/or community groups on issues related to diagnostic screenings, such as breast cancer screening, pap smears, glaucoma tests, or diabetes screenings.</w:t>
            </w:r>
          </w:p>
          <w:p w14:paraId="3DA9B618" w14:textId="77777777" w:rsidR="001171D1" w:rsidRPr="001171D1" w:rsidRDefault="001171D1" w:rsidP="001171D1">
            <w:pPr>
              <w:pStyle w:val="ListParagraph"/>
              <w:numPr>
                <w:ilvl w:val="0"/>
                <w:numId w:val="23"/>
              </w:numPr>
              <w:textAlignment w:val="baseline"/>
              <w:rPr>
                <w:rFonts w:ascii="Cambria" w:hAnsi="Cambria" w:cs="Calibri"/>
              </w:rPr>
            </w:pPr>
            <w:r w:rsidRPr="001171D1">
              <w:rPr>
                <w:rFonts w:ascii="Cambria" w:hAnsi="Cambria" w:cs="Calibri"/>
              </w:rPr>
              <w:t>Advise patients/clients and/or community groups on issues related to risk or prevention of conditions, such as lead poisoning, human immunodeficiency virus (HIV), prenatal substance abuse, or domestic violence.</w:t>
            </w:r>
          </w:p>
          <w:p w14:paraId="32BB8A0A" w14:textId="77777777" w:rsidR="001171D1" w:rsidRPr="001171D1" w:rsidRDefault="001171D1" w:rsidP="001171D1">
            <w:pPr>
              <w:pStyle w:val="ListParagraph"/>
              <w:numPr>
                <w:ilvl w:val="0"/>
                <w:numId w:val="23"/>
              </w:numPr>
              <w:textAlignment w:val="baseline"/>
              <w:rPr>
                <w:rFonts w:ascii="Cambria" w:hAnsi="Cambria" w:cs="Calibri"/>
              </w:rPr>
            </w:pPr>
            <w:r w:rsidRPr="001171D1">
              <w:rPr>
                <w:rFonts w:ascii="Cambria" w:hAnsi="Cambria" w:cs="Calibri"/>
              </w:rPr>
              <w:t>Advise patients/clients and/or community groups on issues related to self-care, such as diabetes management.</w:t>
            </w:r>
          </w:p>
          <w:p w14:paraId="5FAB7ADF" w14:textId="77777777" w:rsidR="001171D1" w:rsidRPr="001171D1" w:rsidRDefault="001171D1" w:rsidP="001171D1">
            <w:pPr>
              <w:pStyle w:val="ListParagraph"/>
              <w:numPr>
                <w:ilvl w:val="0"/>
                <w:numId w:val="23"/>
              </w:numPr>
              <w:textAlignment w:val="baseline"/>
              <w:rPr>
                <w:rFonts w:ascii="Cambria" w:hAnsi="Cambria" w:cs="Calibri"/>
              </w:rPr>
            </w:pPr>
            <w:r w:rsidRPr="001171D1">
              <w:rPr>
                <w:rFonts w:ascii="Cambria" w:hAnsi="Cambria" w:cs="Calibri"/>
              </w:rPr>
              <w:t>Advise patients/clients and/or community groups on issues related to sanitation or hygiene, such as flossing or hand washing.</w:t>
            </w:r>
          </w:p>
          <w:p w14:paraId="3F4C339D" w14:textId="77777777" w:rsidR="001171D1" w:rsidRDefault="001171D1" w:rsidP="001171D1">
            <w:pPr>
              <w:pStyle w:val="ListParagraph"/>
              <w:numPr>
                <w:ilvl w:val="0"/>
                <w:numId w:val="23"/>
              </w:numPr>
              <w:textAlignment w:val="baseline"/>
              <w:rPr>
                <w:rFonts w:ascii="Cambria" w:hAnsi="Cambria" w:cs="Calibri"/>
              </w:rPr>
            </w:pPr>
            <w:r w:rsidRPr="001171D1">
              <w:rPr>
                <w:rFonts w:ascii="Cambria" w:hAnsi="Cambria" w:cs="Calibri"/>
              </w:rPr>
              <w:t>Advise patients/clients and/or community groups to ensure parental understanding of the importance of childhood immunizations and how to access immunization services.</w:t>
            </w:r>
          </w:p>
          <w:p w14:paraId="34B440D2" w14:textId="5095A3AA" w:rsidR="001171D1" w:rsidRPr="001171D1" w:rsidRDefault="001171D1" w:rsidP="001171D1">
            <w:pPr>
              <w:pStyle w:val="ListParagraph"/>
              <w:textAlignment w:val="baseline"/>
              <w:rPr>
                <w:rFonts w:ascii="Cambria" w:hAnsi="Cambria" w:cs="Calibri"/>
              </w:rPr>
            </w:pPr>
          </w:p>
        </w:tc>
        <w:tc>
          <w:tcPr>
            <w:tcW w:w="1325" w:type="dxa"/>
            <w:tcBorders>
              <w:top w:val="single" w:sz="6" w:space="0" w:color="auto"/>
              <w:left w:val="single" w:sz="6" w:space="0" w:color="auto"/>
              <w:bottom w:val="single" w:sz="6" w:space="0" w:color="auto"/>
              <w:right w:val="single" w:sz="6" w:space="0" w:color="auto"/>
            </w:tcBorders>
            <w:shd w:val="clear" w:color="auto" w:fill="FFFFFF"/>
            <w:vAlign w:val="center"/>
          </w:tcPr>
          <w:p w14:paraId="77B7CDF5" w14:textId="01FA9622" w:rsidR="001171D1" w:rsidRPr="009D5874" w:rsidRDefault="001171D1" w:rsidP="001171D1">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600-660</w:t>
            </w:r>
          </w:p>
        </w:tc>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022777C2" w14:textId="41691783" w:rsidR="001171D1" w:rsidRPr="009D5874" w:rsidRDefault="001171D1" w:rsidP="001171D1">
            <w:pPr>
              <w:widowControl/>
              <w:autoSpaceDE/>
              <w:autoSpaceDN/>
              <w:adjustRightInd/>
              <w:jc w:val="center"/>
              <w:textAlignment w:val="baseline"/>
              <w:rPr>
                <w:rFonts w:ascii="Cambria" w:hAnsi="Cambria" w:cstheme="minorHAnsi"/>
                <w:sz w:val="22"/>
                <w:szCs w:val="22"/>
              </w:rPr>
            </w:pPr>
          </w:p>
        </w:tc>
        <w:tc>
          <w:tcPr>
            <w:tcW w:w="1604" w:type="dxa"/>
            <w:tcBorders>
              <w:top w:val="single" w:sz="6" w:space="0" w:color="auto"/>
              <w:left w:val="single" w:sz="6" w:space="0" w:color="auto"/>
              <w:bottom w:val="single" w:sz="6" w:space="0" w:color="auto"/>
              <w:right w:val="single" w:sz="6" w:space="0" w:color="auto"/>
            </w:tcBorders>
            <w:shd w:val="clear" w:color="auto" w:fill="FFFFFF"/>
            <w:vAlign w:val="center"/>
          </w:tcPr>
          <w:p w14:paraId="3F29FB2F" w14:textId="77777777" w:rsidR="001171D1" w:rsidRPr="009D5874" w:rsidRDefault="001171D1" w:rsidP="001171D1">
            <w:pPr>
              <w:widowControl/>
              <w:autoSpaceDE/>
              <w:autoSpaceDN/>
              <w:adjustRightInd/>
              <w:jc w:val="center"/>
              <w:textAlignment w:val="baseline"/>
              <w:rPr>
                <w:rFonts w:ascii="Cambria" w:hAnsi="Cambria" w:cstheme="minorHAnsi"/>
                <w:sz w:val="22"/>
                <w:szCs w:val="22"/>
              </w:rPr>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48960C46" w14:textId="77777777" w:rsidR="001171D1" w:rsidRPr="009D5874" w:rsidRDefault="001171D1" w:rsidP="001171D1">
            <w:pPr>
              <w:widowControl/>
              <w:autoSpaceDE/>
              <w:autoSpaceDN/>
              <w:adjustRightInd/>
              <w:jc w:val="center"/>
              <w:textAlignment w:val="baseline"/>
              <w:rPr>
                <w:rFonts w:ascii="Cambria" w:hAnsi="Cambria" w:cstheme="minorHAnsi"/>
                <w:sz w:val="22"/>
                <w:szCs w:val="22"/>
              </w:rPr>
            </w:pPr>
          </w:p>
        </w:tc>
      </w:tr>
      <w:tr w:rsidR="001171D1" w:rsidRPr="009D5874" w14:paraId="5EBCFBD5" w14:textId="77777777" w:rsidTr="00FB5E25">
        <w:trPr>
          <w:trHeight w:val="266"/>
          <w:jc w:val="center"/>
        </w:trPr>
        <w:tc>
          <w:tcPr>
            <w:tcW w:w="10797" w:type="dxa"/>
            <w:gridSpan w:val="6"/>
            <w:tcBorders>
              <w:top w:val="single" w:sz="6" w:space="0" w:color="auto"/>
              <w:left w:val="single" w:sz="6" w:space="0" w:color="auto"/>
              <w:bottom w:val="single" w:sz="6" w:space="0" w:color="auto"/>
              <w:right w:val="single" w:sz="6" w:space="0" w:color="auto"/>
            </w:tcBorders>
            <w:shd w:val="clear" w:color="auto" w:fill="DDD9C3"/>
            <w:vAlign w:val="center"/>
          </w:tcPr>
          <w:p w14:paraId="1D29916E" w14:textId="5ACCC2FF" w:rsidR="001171D1" w:rsidRPr="009D5874" w:rsidRDefault="001171D1" w:rsidP="001171D1">
            <w:pPr>
              <w:pStyle w:val="PlainTable31"/>
              <w:spacing w:after="0" w:line="240" w:lineRule="auto"/>
              <w:ind w:left="0"/>
              <w:rPr>
                <w:rFonts w:ascii="Cambria" w:hAnsi="Cambria" w:cstheme="minorHAnsi"/>
                <w:b/>
                <w:bCs/>
                <w:color w:val="000000"/>
              </w:rPr>
            </w:pPr>
            <w:r w:rsidRPr="00E83CE6">
              <w:rPr>
                <w:rFonts w:ascii="Cambria" w:hAnsi="Cambria" w:cstheme="minorHAnsi"/>
                <w:b/>
                <w:bCs/>
              </w:rPr>
              <w:lastRenderedPageBreak/>
              <w:t>Assess individual or community needs for educational or social services</w:t>
            </w:r>
          </w:p>
        </w:tc>
      </w:tr>
      <w:tr w:rsidR="001171D1" w:rsidRPr="009D5874" w14:paraId="18860FE7" w14:textId="77777777" w:rsidTr="00FB5E25">
        <w:trPr>
          <w:gridAfter w:val="1"/>
          <w:wAfter w:w="10" w:type="dxa"/>
          <w:trHeight w:val="266"/>
          <w:jc w:val="center"/>
        </w:trPr>
        <w:tc>
          <w:tcPr>
            <w:tcW w:w="5554" w:type="dxa"/>
            <w:tcBorders>
              <w:top w:val="single" w:sz="6" w:space="0" w:color="auto"/>
              <w:left w:val="single" w:sz="6" w:space="0" w:color="auto"/>
              <w:bottom w:val="single" w:sz="6" w:space="0" w:color="auto"/>
              <w:right w:val="single" w:sz="6" w:space="0" w:color="auto"/>
            </w:tcBorders>
            <w:shd w:val="clear" w:color="auto" w:fill="FFFFFF"/>
            <w:vAlign w:val="center"/>
          </w:tcPr>
          <w:p w14:paraId="2BC2AEE3" w14:textId="77777777" w:rsidR="001171D1" w:rsidRPr="001171D1" w:rsidRDefault="001171D1" w:rsidP="001171D1">
            <w:pPr>
              <w:pStyle w:val="ListParagraph"/>
              <w:numPr>
                <w:ilvl w:val="0"/>
                <w:numId w:val="23"/>
              </w:numPr>
              <w:textAlignment w:val="baseline"/>
              <w:rPr>
                <w:rFonts w:ascii="Cambria" w:hAnsi="Cambria" w:cs="Calibri"/>
              </w:rPr>
            </w:pPr>
            <w:r w:rsidRPr="001171D1">
              <w:rPr>
                <w:rFonts w:ascii="Cambria" w:hAnsi="Cambria" w:cs="Calibri"/>
              </w:rPr>
              <w:t>Identify the particular health care needs of individuals in a community or target area.</w:t>
            </w:r>
          </w:p>
          <w:p w14:paraId="1315F02D" w14:textId="66BBF9DA" w:rsidR="001171D1" w:rsidRPr="009D5874" w:rsidRDefault="001171D1" w:rsidP="001171D1">
            <w:pPr>
              <w:pStyle w:val="ListParagraph"/>
              <w:numPr>
                <w:ilvl w:val="0"/>
                <w:numId w:val="23"/>
              </w:numPr>
              <w:textAlignment w:val="baseline"/>
              <w:rPr>
                <w:rFonts w:ascii="Cambria" w:hAnsi="Cambria" w:cs="Calibri"/>
              </w:rPr>
            </w:pPr>
            <w:r w:rsidRPr="001171D1">
              <w:rPr>
                <w:rFonts w:ascii="Cambria" w:hAnsi="Cambria" w:cs="Calibri"/>
              </w:rPr>
              <w:t>Identify and respond to social determinants of health (SDoH) needs for individual patients/clients.</w:t>
            </w:r>
          </w:p>
        </w:tc>
        <w:tc>
          <w:tcPr>
            <w:tcW w:w="1325" w:type="dxa"/>
            <w:tcBorders>
              <w:top w:val="single" w:sz="6" w:space="0" w:color="auto"/>
              <w:left w:val="single" w:sz="6" w:space="0" w:color="auto"/>
              <w:bottom w:val="single" w:sz="6" w:space="0" w:color="auto"/>
              <w:right w:val="single" w:sz="6" w:space="0" w:color="auto"/>
            </w:tcBorders>
            <w:shd w:val="clear" w:color="auto" w:fill="FFFFFF"/>
            <w:vAlign w:val="center"/>
          </w:tcPr>
          <w:p w14:paraId="4BABA100" w14:textId="3AD4B356" w:rsidR="001171D1" w:rsidRPr="009D5874" w:rsidRDefault="001171D1" w:rsidP="001171D1">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200-220</w:t>
            </w:r>
          </w:p>
        </w:tc>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124C4EC0" w14:textId="77777777" w:rsidR="001171D1" w:rsidRPr="009D5874" w:rsidRDefault="001171D1" w:rsidP="001171D1">
            <w:pPr>
              <w:widowControl/>
              <w:autoSpaceDE/>
              <w:autoSpaceDN/>
              <w:adjustRightInd/>
              <w:jc w:val="center"/>
              <w:textAlignment w:val="baseline"/>
              <w:rPr>
                <w:rFonts w:ascii="Cambria" w:hAnsi="Cambria" w:cstheme="minorHAnsi"/>
                <w:sz w:val="22"/>
                <w:szCs w:val="22"/>
              </w:rPr>
            </w:pPr>
          </w:p>
        </w:tc>
        <w:tc>
          <w:tcPr>
            <w:tcW w:w="1604" w:type="dxa"/>
            <w:tcBorders>
              <w:top w:val="single" w:sz="6" w:space="0" w:color="auto"/>
              <w:left w:val="single" w:sz="6" w:space="0" w:color="auto"/>
              <w:bottom w:val="single" w:sz="6" w:space="0" w:color="auto"/>
              <w:right w:val="single" w:sz="6" w:space="0" w:color="auto"/>
            </w:tcBorders>
            <w:shd w:val="clear" w:color="auto" w:fill="FFFFFF"/>
            <w:vAlign w:val="center"/>
          </w:tcPr>
          <w:p w14:paraId="1475D5BF" w14:textId="77777777" w:rsidR="001171D1" w:rsidRPr="009D5874" w:rsidRDefault="001171D1" w:rsidP="001171D1">
            <w:pPr>
              <w:widowControl/>
              <w:autoSpaceDE/>
              <w:autoSpaceDN/>
              <w:adjustRightInd/>
              <w:jc w:val="center"/>
              <w:textAlignment w:val="baseline"/>
              <w:rPr>
                <w:rFonts w:ascii="Cambria" w:hAnsi="Cambria" w:cstheme="minorHAnsi"/>
                <w:sz w:val="22"/>
                <w:szCs w:val="22"/>
              </w:rPr>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0795CA7F" w14:textId="77777777" w:rsidR="001171D1" w:rsidRPr="009D5874" w:rsidRDefault="001171D1" w:rsidP="001171D1">
            <w:pPr>
              <w:widowControl/>
              <w:autoSpaceDE/>
              <w:autoSpaceDN/>
              <w:adjustRightInd/>
              <w:jc w:val="center"/>
              <w:textAlignment w:val="baseline"/>
              <w:rPr>
                <w:rFonts w:ascii="Cambria" w:hAnsi="Cambria" w:cstheme="minorHAnsi"/>
                <w:sz w:val="22"/>
                <w:szCs w:val="22"/>
              </w:rPr>
            </w:pPr>
          </w:p>
        </w:tc>
      </w:tr>
      <w:tr w:rsidR="001171D1" w:rsidRPr="009D5874" w14:paraId="6FCC0426" w14:textId="77777777" w:rsidTr="00FB5E25">
        <w:trPr>
          <w:cantSplit/>
          <w:trHeight w:val="266"/>
          <w:jc w:val="center"/>
        </w:trPr>
        <w:tc>
          <w:tcPr>
            <w:tcW w:w="10797" w:type="dxa"/>
            <w:gridSpan w:val="6"/>
            <w:tcBorders>
              <w:top w:val="single" w:sz="6" w:space="0" w:color="auto"/>
              <w:left w:val="single" w:sz="6" w:space="0" w:color="auto"/>
              <w:bottom w:val="single" w:sz="6" w:space="0" w:color="auto"/>
              <w:right w:val="single" w:sz="6" w:space="0" w:color="auto"/>
            </w:tcBorders>
            <w:shd w:val="clear" w:color="auto" w:fill="DDD9C3"/>
            <w:vAlign w:val="center"/>
          </w:tcPr>
          <w:p w14:paraId="6A1CD95F" w14:textId="77798B64" w:rsidR="001171D1" w:rsidRPr="009D5874" w:rsidRDefault="001171D1" w:rsidP="001171D1">
            <w:pPr>
              <w:keepNext/>
              <w:widowControl/>
              <w:autoSpaceDE/>
              <w:autoSpaceDN/>
              <w:adjustRightInd/>
              <w:jc w:val="both"/>
              <w:textAlignment w:val="baseline"/>
              <w:rPr>
                <w:rFonts w:ascii="Cambria" w:hAnsi="Cambria" w:cstheme="minorHAnsi"/>
                <w:b/>
                <w:bCs/>
                <w:sz w:val="22"/>
                <w:szCs w:val="22"/>
              </w:rPr>
            </w:pPr>
            <w:r w:rsidRPr="001171D1">
              <w:rPr>
                <w:rFonts w:ascii="Cambria" w:hAnsi="Cambria" w:cstheme="minorHAnsi"/>
                <w:b/>
                <w:bCs/>
                <w:sz w:val="22"/>
                <w:szCs w:val="22"/>
              </w:rPr>
              <w:t>Visit individuals in their homes to provide support or information</w:t>
            </w:r>
          </w:p>
        </w:tc>
      </w:tr>
      <w:tr w:rsidR="001171D1" w:rsidRPr="009D5874" w14:paraId="0D675CD6" w14:textId="77777777" w:rsidTr="00FB5E25">
        <w:trPr>
          <w:gridAfter w:val="1"/>
          <w:wAfter w:w="10" w:type="dxa"/>
          <w:cantSplit/>
          <w:trHeight w:val="266"/>
          <w:jc w:val="center"/>
        </w:trPr>
        <w:tc>
          <w:tcPr>
            <w:tcW w:w="5554" w:type="dxa"/>
            <w:tcBorders>
              <w:top w:val="single" w:sz="6" w:space="0" w:color="auto"/>
              <w:left w:val="single" w:sz="6" w:space="0" w:color="auto"/>
              <w:bottom w:val="single" w:sz="6" w:space="0" w:color="auto"/>
              <w:right w:val="single" w:sz="6" w:space="0" w:color="auto"/>
            </w:tcBorders>
            <w:shd w:val="clear" w:color="auto" w:fill="FFFFFF"/>
            <w:vAlign w:val="center"/>
          </w:tcPr>
          <w:p w14:paraId="00C82291" w14:textId="41A8A1F6" w:rsidR="001171D1" w:rsidRPr="009D5874" w:rsidRDefault="001171D1" w:rsidP="001171D1">
            <w:pPr>
              <w:pStyle w:val="ListParagraph"/>
              <w:numPr>
                <w:ilvl w:val="0"/>
                <w:numId w:val="23"/>
              </w:numPr>
              <w:textAlignment w:val="baseline"/>
              <w:rPr>
                <w:rFonts w:ascii="Cambria" w:hAnsi="Cambria" w:cs="Calibri"/>
              </w:rPr>
            </w:pPr>
            <w:r w:rsidRPr="00717145">
              <w:rPr>
                <w:rFonts w:ascii="Cambria" w:hAnsi="Cambria" w:cs="Calibri"/>
              </w:rPr>
              <w:t xml:space="preserve">Conduct home visits for pregnant women, newborn </w:t>
            </w:r>
            <w:r w:rsidRPr="001171D1">
              <w:rPr>
                <w:rFonts w:ascii="Cambria" w:hAnsi="Cambria" w:cs="Calibri"/>
              </w:rPr>
              <w:t xml:space="preserve">infants, or other high-risk individuals to monitor their progress and/or assess </w:t>
            </w:r>
            <w:r w:rsidRPr="00717145">
              <w:rPr>
                <w:rFonts w:ascii="Cambria" w:hAnsi="Cambria" w:cs="Calibri"/>
              </w:rPr>
              <w:t>their needs.</w:t>
            </w:r>
          </w:p>
        </w:tc>
        <w:tc>
          <w:tcPr>
            <w:tcW w:w="1325" w:type="dxa"/>
            <w:tcBorders>
              <w:top w:val="single" w:sz="6" w:space="0" w:color="auto"/>
              <w:left w:val="single" w:sz="6" w:space="0" w:color="auto"/>
              <w:bottom w:val="single" w:sz="6" w:space="0" w:color="auto"/>
              <w:right w:val="single" w:sz="6" w:space="0" w:color="auto"/>
            </w:tcBorders>
            <w:shd w:val="clear" w:color="auto" w:fill="FFFFFF"/>
            <w:vAlign w:val="center"/>
          </w:tcPr>
          <w:p w14:paraId="18E2B26D" w14:textId="4D684A38" w:rsidR="001171D1" w:rsidRPr="009D5874" w:rsidRDefault="001171D1" w:rsidP="001171D1">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100-110</w:t>
            </w:r>
          </w:p>
        </w:tc>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4BE3B758" w14:textId="77777777" w:rsidR="001171D1" w:rsidRPr="009D5874" w:rsidRDefault="001171D1" w:rsidP="001171D1">
            <w:pPr>
              <w:widowControl/>
              <w:autoSpaceDE/>
              <w:autoSpaceDN/>
              <w:adjustRightInd/>
              <w:jc w:val="center"/>
              <w:textAlignment w:val="baseline"/>
              <w:rPr>
                <w:rFonts w:ascii="Cambria" w:hAnsi="Cambria" w:cstheme="minorHAnsi"/>
                <w:sz w:val="22"/>
                <w:szCs w:val="22"/>
              </w:rPr>
            </w:pPr>
          </w:p>
        </w:tc>
        <w:tc>
          <w:tcPr>
            <w:tcW w:w="1604" w:type="dxa"/>
            <w:tcBorders>
              <w:top w:val="single" w:sz="6" w:space="0" w:color="auto"/>
              <w:left w:val="single" w:sz="6" w:space="0" w:color="auto"/>
              <w:bottom w:val="single" w:sz="6" w:space="0" w:color="auto"/>
              <w:right w:val="single" w:sz="6" w:space="0" w:color="auto"/>
            </w:tcBorders>
            <w:shd w:val="clear" w:color="auto" w:fill="FFFFFF"/>
            <w:vAlign w:val="center"/>
          </w:tcPr>
          <w:p w14:paraId="79FD95B3" w14:textId="77777777" w:rsidR="001171D1" w:rsidRPr="009D5874" w:rsidRDefault="001171D1" w:rsidP="001171D1">
            <w:pPr>
              <w:widowControl/>
              <w:autoSpaceDE/>
              <w:autoSpaceDN/>
              <w:adjustRightInd/>
              <w:jc w:val="center"/>
              <w:textAlignment w:val="baseline"/>
              <w:rPr>
                <w:rFonts w:ascii="Cambria" w:hAnsi="Cambria" w:cstheme="minorHAnsi"/>
                <w:sz w:val="22"/>
                <w:szCs w:val="22"/>
              </w:rPr>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1064FDC0" w14:textId="77777777" w:rsidR="001171D1" w:rsidRPr="009D5874" w:rsidRDefault="001171D1" w:rsidP="001171D1">
            <w:pPr>
              <w:widowControl/>
              <w:autoSpaceDE/>
              <w:autoSpaceDN/>
              <w:adjustRightInd/>
              <w:jc w:val="center"/>
              <w:textAlignment w:val="baseline"/>
              <w:rPr>
                <w:rFonts w:ascii="Cambria" w:hAnsi="Cambria" w:cstheme="minorHAnsi"/>
                <w:sz w:val="22"/>
                <w:szCs w:val="22"/>
              </w:rPr>
            </w:pPr>
          </w:p>
        </w:tc>
      </w:tr>
      <w:tr w:rsidR="001171D1" w:rsidRPr="009D5874" w14:paraId="467AF0C5" w14:textId="77777777" w:rsidTr="00FB5E25">
        <w:trPr>
          <w:trHeight w:val="266"/>
          <w:jc w:val="center"/>
        </w:trPr>
        <w:tc>
          <w:tcPr>
            <w:tcW w:w="10797" w:type="dxa"/>
            <w:gridSpan w:val="6"/>
            <w:tcBorders>
              <w:top w:val="single" w:sz="6" w:space="0" w:color="auto"/>
              <w:left w:val="single" w:sz="6" w:space="0" w:color="auto"/>
              <w:bottom w:val="single" w:sz="6" w:space="0" w:color="auto"/>
              <w:right w:val="single" w:sz="6" w:space="0" w:color="auto"/>
            </w:tcBorders>
            <w:shd w:val="clear" w:color="auto" w:fill="DDD9C3"/>
            <w:vAlign w:val="center"/>
          </w:tcPr>
          <w:p w14:paraId="5A3F3902" w14:textId="2FE80A7C" w:rsidR="001171D1" w:rsidRPr="009D5874" w:rsidRDefault="001171D1" w:rsidP="001171D1">
            <w:pPr>
              <w:pStyle w:val="PlainTable31"/>
              <w:spacing w:after="0" w:line="240" w:lineRule="auto"/>
              <w:ind w:left="0"/>
              <w:rPr>
                <w:rFonts w:ascii="Cambria" w:hAnsi="Cambria" w:cstheme="minorHAnsi"/>
                <w:b/>
                <w:bCs/>
                <w:color w:val="000000"/>
              </w:rPr>
            </w:pPr>
            <w:r w:rsidRPr="001171D1">
              <w:rPr>
                <w:rFonts w:ascii="Cambria" w:hAnsi="Cambria" w:cstheme="minorHAnsi"/>
                <w:b/>
                <w:bCs/>
                <w:color w:val="000000"/>
              </w:rPr>
              <w:t>Assist in Coordinating Transportation for patients/clients</w:t>
            </w:r>
          </w:p>
        </w:tc>
      </w:tr>
      <w:tr w:rsidR="001171D1" w:rsidRPr="009D5874" w14:paraId="7CC41F01" w14:textId="77777777" w:rsidTr="00FB5E25">
        <w:trPr>
          <w:gridAfter w:val="1"/>
          <w:wAfter w:w="10" w:type="dxa"/>
          <w:trHeight w:val="266"/>
          <w:jc w:val="center"/>
        </w:trPr>
        <w:tc>
          <w:tcPr>
            <w:tcW w:w="5554" w:type="dxa"/>
            <w:tcBorders>
              <w:top w:val="single" w:sz="6" w:space="0" w:color="auto"/>
              <w:left w:val="single" w:sz="6" w:space="0" w:color="auto"/>
              <w:bottom w:val="single" w:sz="6" w:space="0" w:color="auto"/>
              <w:right w:val="single" w:sz="6" w:space="0" w:color="auto"/>
            </w:tcBorders>
            <w:shd w:val="clear" w:color="auto" w:fill="FFFFFF"/>
            <w:vAlign w:val="center"/>
          </w:tcPr>
          <w:p w14:paraId="5618C226" w14:textId="77777777" w:rsidR="001171D1" w:rsidRPr="001171D1" w:rsidRDefault="001171D1" w:rsidP="001171D1">
            <w:pPr>
              <w:pStyle w:val="ListParagraph"/>
              <w:numPr>
                <w:ilvl w:val="0"/>
                <w:numId w:val="23"/>
              </w:numPr>
              <w:textAlignment w:val="baseline"/>
              <w:rPr>
                <w:rFonts w:ascii="Cambria" w:hAnsi="Cambria" w:cs="Calibri"/>
              </w:rPr>
            </w:pPr>
            <w:r w:rsidRPr="001171D1">
              <w:rPr>
                <w:rFonts w:ascii="Cambria" w:hAnsi="Cambria" w:cs="Calibri"/>
              </w:rPr>
              <w:t>Assist patients/clients in coordinating and understanding transportation options to attend appointments</w:t>
            </w:r>
          </w:p>
          <w:p w14:paraId="757396BF" w14:textId="567774A6" w:rsidR="001171D1" w:rsidRPr="001171D1" w:rsidRDefault="001171D1" w:rsidP="001171D1">
            <w:pPr>
              <w:pStyle w:val="ListParagraph"/>
              <w:numPr>
                <w:ilvl w:val="0"/>
                <w:numId w:val="23"/>
              </w:numPr>
              <w:textAlignment w:val="baseline"/>
              <w:rPr>
                <w:rFonts w:ascii="Cambria" w:hAnsi="Cambria" w:cs="Calibri"/>
              </w:rPr>
            </w:pPr>
            <w:r w:rsidRPr="001171D1">
              <w:rPr>
                <w:rFonts w:ascii="Cambria" w:hAnsi="Cambria" w:cs="Calibri"/>
              </w:rPr>
              <w:t>Assist patients/clients in coordinating and understanding transportation options to access community services</w:t>
            </w:r>
          </w:p>
        </w:tc>
        <w:tc>
          <w:tcPr>
            <w:tcW w:w="1325" w:type="dxa"/>
            <w:tcBorders>
              <w:top w:val="single" w:sz="6" w:space="0" w:color="auto"/>
              <w:left w:val="single" w:sz="6" w:space="0" w:color="auto"/>
              <w:bottom w:val="single" w:sz="6" w:space="0" w:color="auto"/>
              <w:right w:val="single" w:sz="6" w:space="0" w:color="auto"/>
            </w:tcBorders>
            <w:shd w:val="clear" w:color="auto" w:fill="FFFFFF"/>
            <w:vAlign w:val="center"/>
          </w:tcPr>
          <w:p w14:paraId="6E6B0DC7" w14:textId="26AA1DBA" w:rsidR="001171D1" w:rsidRPr="009D5874" w:rsidRDefault="001171D1" w:rsidP="001171D1">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200-220</w:t>
            </w:r>
          </w:p>
        </w:tc>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1BFC76D1" w14:textId="77777777" w:rsidR="001171D1" w:rsidRPr="009D5874" w:rsidRDefault="001171D1" w:rsidP="001171D1">
            <w:pPr>
              <w:widowControl/>
              <w:autoSpaceDE/>
              <w:autoSpaceDN/>
              <w:adjustRightInd/>
              <w:jc w:val="center"/>
              <w:textAlignment w:val="baseline"/>
              <w:rPr>
                <w:rFonts w:ascii="Cambria" w:hAnsi="Cambria" w:cstheme="minorHAnsi"/>
                <w:sz w:val="22"/>
                <w:szCs w:val="22"/>
              </w:rPr>
            </w:pPr>
          </w:p>
        </w:tc>
        <w:tc>
          <w:tcPr>
            <w:tcW w:w="1604" w:type="dxa"/>
            <w:tcBorders>
              <w:top w:val="single" w:sz="6" w:space="0" w:color="auto"/>
              <w:left w:val="single" w:sz="6" w:space="0" w:color="auto"/>
              <w:bottom w:val="single" w:sz="6" w:space="0" w:color="auto"/>
              <w:right w:val="single" w:sz="6" w:space="0" w:color="auto"/>
            </w:tcBorders>
            <w:shd w:val="clear" w:color="auto" w:fill="FFFFFF"/>
            <w:vAlign w:val="center"/>
          </w:tcPr>
          <w:p w14:paraId="3F66FC94" w14:textId="77777777" w:rsidR="001171D1" w:rsidRPr="009D5874" w:rsidRDefault="001171D1" w:rsidP="001171D1">
            <w:pPr>
              <w:widowControl/>
              <w:autoSpaceDE/>
              <w:autoSpaceDN/>
              <w:adjustRightInd/>
              <w:jc w:val="center"/>
              <w:textAlignment w:val="baseline"/>
              <w:rPr>
                <w:rFonts w:ascii="Cambria" w:hAnsi="Cambria" w:cstheme="minorHAnsi"/>
                <w:sz w:val="22"/>
                <w:szCs w:val="22"/>
              </w:rPr>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6CF48CA2" w14:textId="77777777" w:rsidR="001171D1" w:rsidRPr="009D5874" w:rsidRDefault="001171D1" w:rsidP="001171D1">
            <w:pPr>
              <w:widowControl/>
              <w:autoSpaceDE/>
              <w:autoSpaceDN/>
              <w:adjustRightInd/>
              <w:jc w:val="center"/>
              <w:textAlignment w:val="baseline"/>
              <w:rPr>
                <w:rFonts w:ascii="Cambria" w:hAnsi="Cambria" w:cstheme="minorHAnsi"/>
                <w:sz w:val="22"/>
                <w:szCs w:val="22"/>
              </w:rPr>
            </w:pPr>
          </w:p>
        </w:tc>
      </w:tr>
      <w:tr w:rsidR="001171D1" w:rsidRPr="009D5874" w14:paraId="444FF2B7" w14:textId="77777777" w:rsidTr="00FB5E25">
        <w:trPr>
          <w:cantSplit/>
          <w:trHeight w:val="266"/>
          <w:jc w:val="center"/>
        </w:trPr>
        <w:tc>
          <w:tcPr>
            <w:tcW w:w="10797" w:type="dxa"/>
            <w:gridSpan w:val="6"/>
            <w:tcBorders>
              <w:top w:val="single" w:sz="6" w:space="0" w:color="auto"/>
              <w:left w:val="single" w:sz="6" w:space="0" w:color="auto"/>
              <w:bottom w:val="single" w:sz="6" w:space="0" w:color="auto"/>
              <w:right w:val="single" w:sz="6" w:space="0" w:color="auto"/>
            </w:tcBorders>
            <w:shd w:val="clear" w:color="auto" w:fill="DDD9C3"/>
            <w:vAlign w:val="center"/>
          </w:tcPr>
          <w:p w14:paraId="0AE668D2" w14:textId="47DCB0C7" w:rsidR="001171D1" w:rsidRPr="009D5874" w:rsidRDefault="001171D1" w:rsidP="001171D1">
            <w:pPr>
              <w:keepNext/>
              <w:widowControl/>
              <w:autoSpaceDE/>
              <w:autoSpaceDN/>
              <w:adjustRightInd/>
              <w:jc w:val="both"/>
              <w:textAlignment w:val="baseline"/>
              <w:rPr>
                <w:rFonts w:ascii="Cambria" w:hAnsi="Cambria" w:cstheme="minorHAnsi"/>
                <w:b/>
                <w:bCs/>
                <w:sz w:val="22"/>
                <w:szCs w:val="22"/>
              </w:rPr>
            </w:pPr>
            <w:r w:rsidRPr="001171D1">
              <w:rPr>
                <w:rFonts w:ascii="Cambria" w:hAnsi="Cambria" w:cstheme="minorHAnsi"/>
                <w:b/>
                <w:bCs/>
                <w:sz w:val="22"/>
                <w:szCs w:val="22"/>
              </w:rPr>
              <w:t>Provide educational materials to community members.</w:t>
            </w:r>
          </w:p>
        </w:tc>
      </w:tr>
      <w:tr w:rsidR="001171D1" w:rsidRPr="009D5874" w14:paraId="67629439" w14:textId="77777777" w:rsidTr="00FB5E25">
        <w:trPr>
          <w:gridAfter w:val="1"/>
          <w:wAfter w:w="10" w:type="dxa"/>
          <w:cantSplit/>
          <w:trHeight w:val="266"/>
          <w:jc w:val="center"/>
        </w:trPr>
        <w:tc>
          <w:tcPr>
            <w:tcW w:w="5554" w:type="dxa"/>
            <w:tcBorders>
              <w:top w:val="single" w:sz="6" w:space="0" w:color="auto"/>
              <w:left w:val="single" w:sz="6" w:space="0" w:color="auto"/>
              <w:bottom w:val="single" w:sz="6" w:space="0" w:color="auto"/>
              <w:right w:val="single" w:sz="6" w:space="0" w:color="auto"/>
            </w:tcBorders>
            <w:shd w:val="clear" w:color="auto" w:fill="FFFFFF"/>
            <w:vAlign w:val="center"/>
          </w:tcPr>
          <w:p w14:paraId="270A03C1" w14:textId="77777777" w:rsidR="001171D1" w:rsidRPr="001171D1" w:rsidRDefault="001171D1" w:rsidP="001171D1">
            <w:pPr>
              <w:pStyle w:val="ListParagraph"/>
              <w:numPr>
                <w:ilvl w:val="0"/>
                <w:numId w:val="23"/>
              </w:numPr>
              <w:textAlignment w:val="baseline"/>
              <w:rPr>
                <w:rFonts w:ascii="Cambria" w:hAnsi="Cambria" w:cs="Calibri"/>
              </w:rPr>
            </w:pPr>
            <w:r w:rsidRPr="001171D1">
              <w:rPr>
                <w:rFonts w:ascii="Cambria" w:hAnsi="Cambria" w:cs="Calibri"/>
              </w:rPr>
              <w:t>Distribute flyers, brochures, or other informational or educational documents to inform members of a targeted community.</w:t>
            </w:r>
          </w:p>
          <w:p w14:paraId="4A1F39AF" w14:textId="463ED5C2" w:rsidR="001171D1" w:rsidRPr="009D5874" w:rsidRDefault="001171D1" w:rsidP="001171D1">
            <w:pPr>
              <w:pStyle w:val="ListParagraph"/>
              <w:numPr>
                <w:ilvl w:val="0"/>
                <w:numId w:val="23"/>
              </w:numPr>
              <w:textAlignment w:val="baseline"/>
              <w:rPr>
                <w:rFonts w:ascii="Cambria" w:hAnsi="Cambria" w:cs="Calibri"/>
              </w:rPr>
            </w:pPr>
            <w:r w:rsidRPr="001171D1">
              <w:rPr>
                <w:rFonts w:ascii="Cambria" w:hAnsi="Cambria" w:cs="Calibri"/>
              </w:rPr>
              <w:t>Teach classes or otherwise disseminate medical or dental health information to school groups, community groups, or targeted families or individuals, in a manner consistent with cultural norms.</w:t>
            </w:r>
          </w:p>
        </w:tc>
        <w:tc>
          <w:tcPr>
            <w:tcW w:w="1325" w:type="dxa"/>
            <w:tcBorders>
              <w:top w:val="single" w:sz="6" w:space="0" w:color="auto"/>
              <w:left w:val="single" w:sz="6" w:space="0" w:color="auto"/>
              <w:bottom w:val="single" w:sz="6" w:space="0" w:color="auto"/>
              <w:right w:val="single" w:sz="6" w:space="0" w:color="auto"/>
            </w:tcBorders>
            <w:shd w:val="clear" w:color="auto" w:fill="FFFFFF"/>
            <w:vAlign w:val="center"/>
          </w:tcPr>
          <w:p w14:paraId="2AF4DB4C" w14:textId="5A28D86D" w:rsidR="001171D1" w:rsidRPr="009D5874" w:rsidRDefault="001171D1" w:rsidP="001171D1">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200-220</w:t>
            </w:r>
          </w:p>
        </w:tc>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0E8DBB98" w14:textId="77777777" w:rsidR="001171D1" w:rsidRPr="009D5874" w:rsidRDefault="001171D1" w:rsidP="001171D1">
            <w:pPr>
              <w:widowControl/>
              <w:autoSpaceDE/>
              <w:autoSpaceDN/>
              <w:adjustRightInd/>
              <w:jc w:val="center"/>
              <w:textAlignment w:val="baseline"/>
              <w:rPr>
                <w:rFonts w:ascii="Cambria" w:hAnsi="Cambria" w:cstheme="minorHAnsi"/>
                <w:sz w:val="22"/>
                <w:szCs w:val="22"/>
              </w:rPr>
            </w:pPr>
          </w:p>
        </w:tc>
        <w:tc>
          <w:tcPr>
            <w:tcW w:w="1604" w:type="dxa"/>
            <w:tcBorders>
              <w:top w:val="single" w:sz="6" w:space="0" w:color="auto"/>
              <w:left w:val="single" w:sz="6" w:space="0" w:color="auto"/>
              <w:bottom w:val="single" w:sz="6" w:space="0" w:color="auto"/>
              <w:right w:val="single" w:sz="6" w:space="0" w:color="auto"/>
            </w:tcBorders>
            <w:shd w:val="clear" w:color="auto" w:fill="FFFFFF"/>
            <w:vAlign w:val="center"/>
          </w:tcPr>
          <w:p w14:paraId="6E62668C" w14:textId="77777777" w:rsidR="001171D1" w:rsidRPr="009D5874" w:rsidRDefault="001171D1" w:rsidP="001171D1">
            <w:pPr>
              <w:widowControl/>
              <w:autoSpaceDE/>
              <w:autoSpaceDN/>
              <w:adjustRightInd/>
              <w:jc w:val="center"/>
              <w:textAlignment w:val="baseline"/>
              <w:rPr>
                <w:rFonts w:ascii="Cambria" w:hAnsi="Cambria" w:cstheme="minorHAnsi"/>
                <w:sz w:val="22"/>
                <w:szCs w:val="22"/>
              </w:rPr>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5004E8C4" w14:textId="77777777" w:rsidR="001171D1" w:rsidRPr="009D5874" w:rsidRDefault="001171D1" w:rsidP="001171D1">
            <w:pPr>
              <w:widowControl/>
              <w:autoSpaceDE/>
              <w:autoSpaceDN/>
              <w:adjustRightInd/>
              <w:jc w:val="center"/>
              <w:textAlignment w:val="baseline"/>
              <w:rPr>
                <w:rFonts w:ascii="Cambria" w:hAnsi="Cambria" w:cstheme="minorHAnsi"/>
                <w:sz w:val="22"/>
                <w:szCs w:val="22"/>
              </w:rPr>
            </w:pPr>
          </w:p>
        </w:tc>
      </w:tr>
      <w:tr w:rsidR="001171D1" w:rsidRPr="009D5874" w14:paraId="6E4A12BD" w14:textId="77777777" w:rsidTr="00FB5E25">
        <w:trPr>
          <w:trHeight w:val="266"/>
          <w:jc w:val="center"/>
        </w:trPr>
        <w:tc>
          <w:tcPr>
            <w:tcW w:w="10797" w:type="dxa"/>
            <w:gridSpan w:val="6"/>
            <w:tcBorders>
              <w:top w:val="single" w:sz="6" w:space="0" w:color="auto"/>
              <w:left w:val="single" w:sz="6" w:space="0" w:color="auto"/>
              <w:bottom w:val="single" w:sz="6" w:space="0" w:color="auto"/>
              <w:right w:val="single" w:sz="6" w:space="0" w:color="auto"/>
            </w:tcBorders>
            <w:shd w:val="clear" w:color="auto" w:fill="DDD9C3"/>
            <w:vAlign w:val="center"/>
          </w:tcPr>
          <w:p w14:paraId="3D75E11E" w14:textId="291EA13C" w:rsidR="001171D1" w:rsidRPr="009D5874" w:rsidRDefault="001171D1" w:rsidP="001171D1">
            <w:pPr>
              <w:pStyle w:val="PlainTable31"/>
              <w:spacing w:after="0" w:line="240" w:lineRule="auto"/>
              <w:ind w:left="0"/>
              <w:rPr>
                <w:rFonts w:ascii="Cambria" w:hAnsi="Cambria" w:cstheme="minorHAnsi"/>
                <w:b/>
                <w:bCs/>
                <w:color w:val="000000"/>
              </w:rPr>
            </w:pPr>
            <w:r w:rsidRPr="001171D1">
              <w:rPr>
                <w:rFonts w:ascii="Cambria" w:hAnsi="Cambria" w:cstheme="minorHAnsi"/>
                <w:b/>
                <w:bCs/>
                <w:color w:val="000000"/>
              </w:rPr>
              <w:t>Confer with clients to discuss treatment plans or progress</w:t>
            </w:r>
          </w:p>
        </w:tc>
      </w:tr>
      <w:tr w:rsidR="001171D1" w:rsidRPr="009D5874" w14:paraId="5BED6043" w14:textId="77777777" w:rsidTr="00FB5E25">
        <w:trPr>
          <w:gridAfter w:val="1"/>
          <w:wAfter w:w="10" w:type="dxa"/>
          <w:trHeight w:val="266"/>
          <w:jc w:val="center"/>
        </w:trPr>
        <w:tc>
          <w:tcPr>
            <w:tcW w:w="5554" w:type="dxa"/>
            <w:tcBorders>
              <w:top w:val="single" w:sz="6" w:space="0" w:color="auto"/>
              <w:left w:val="single" w:sz="6" w:space="0" w:color="auto"/>
              <w:bottom w:val="single" w:sz="6" w:space="0" w:color="auto"/>
              <w:right w:val="single" w:sz="6" w:space="0" w:color="auto"/>
            </w:tcBorders>
            <w:shd w:val="clear" w:color="auto" w:fill="FFFFFF"/>
            <w:vAlign w:val="center"/>
          </w:tcPr>
          <w:p w14:paraId="4DDFD868" w14:textId="77777777" w:rsidR="001171D1" w:rsidRDefault="001171D1" w:rsidP="001171D1">
            <w:pPr>
              <w:pStyle w:val="ListParagraph"/>
              <w:numPr>
                <w:ilvl w:val="0"/>
                <w:numId w:val="23"/>
              </w:numPr>
              <w:textAlignment w:val="baseline"/>
              <w:rPr>
                <w:rFonts w:ascii="Cambria" w:hAnsi="Cambria" w:cs="Calibri"/>
              </w:rPr>
            </w:pPr>
            <w:r w:rsidRPr="001171D1">
              <w:rPr>
                <w:rFonts w:ascii="Cambria" w:hAnsi="Cambria" w:cs="Calibri"/>
              </w:rPr>
              <w:t>Contact clients in person, by phone, or in writing to ensure they have completed required or recommended actions.</w:t>
            </w:r>
          </w:p>
          <w:p w14:paraId="2ABDCA82" w14:textId="0347D93C" w:rsidR="001171D1" w:rsidRPr="009D5874" w:rsidRDefault="001171D1" w:rsidP="001171D1">
            <w:pPr>
              <w:pStyle w:val="ListParagraph"/>
              <w:textAlignment w:val="baseline"/>
              <w:rPr>
                <w:rFonts w:ascii="Cambria" w:hAnsi="Cambria" w:cs="Calibri"/>
              </w:rPr>
            </w:pPr>
          </w:p>
        </w:tc>
        <w:tc>
          <w:tcPr>
            <w:tcW w:w="1325" w:type="dxa"/>
            <w:tcBorders>
              <w:top w:val="single" w:sz="6" w:space="0" w:color="auto"/>
              <w:left w:val="single" w:sz="6" w:space="0" w:color="auto"/>
              <w:bottom w:val="single" w:sz="6" w:space="0" w:color="auto"/>
              <w:right w:val="single" w:sz="6" w:space="0" w:color="auto"/>
            </w:tcBorders>
            <w:shd w:val="clear" w:color="auto" w:fill="FFFFFF"/>
            <w:vAlign w:val="center"/>
          </w:tcPr>
          <w:p w14:paraId="4E0E9BCB" w14:textId="2B93AAAD" w:rsidR="001171D1" w:rsidRPr="009D5874" w:rsidRDefault="001171D1" w:rsidP="001171D1">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100-110</w:t>
            </w:r>
          </w:p>
        </w:tc>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217B87ED" w14:textId="77777777" w:rsidR="001171D1" w:rsidRPr="009D5874" w:rsidRDefault="001171D1" w:rsidP="001171D1">
            <w:pPr>
              <w:widowControl/>
              <w:autoSpaceDE/>
              <w:autoSpaceDN/>
              <w:adjustRightInd/>
              <w:jc w:val="center"/>
              <w:textAlignment w:val="baseline"/>
              <w:rPr>
                <w:rFonts w:ascii="Cambria" w:hAnsi="Cambria" w:cstheme="minorHAnsi"/>
                <w:sz w:val="22"/>
                <w:szCs w:val="22"/>
              </w:rPr>
            </w:pPr>
          </w:p>
        </w:tc>
        <w:tc>
          <w:tcPr>
            <w:tcW w:w="1604" w:type="dxa"/>
            <w:tcBorders>
              <w:top w:val="single" w:sz="6" w:space="0" w:color="auto"/>
              <w:left w:val="single" w:sz="6" w:space="0" w:color="auto"/>
              <w:bottom w:val="single" w:sz="6" w:space="0" w:color="auto"/>
              <w:right w:val="single" w:sz="6" w:space="0" w:color="auto"/>
            </w:tcBorders>
            <w:shd w:val="clear" w:color="auto" w:fill="FFFFFF"/>
            <w:vAlign w:val="center"/>
          </w:tcPr>
          <w:p w14:paraId="1B1A4606" w14:textId="77777777" w:rsidR="001171D1" w:rsidRPr="009D5874" w:rsidRDefault="001171D1" w:rsidP="001171D1">
            <w:pPr>
              <w:widowControl/>
              <w:autoSpaceDE/>
              <w:autoSpaceDN/>
              <w:adjustRightInd/>
              <w:jc w:val="center"/>
              <w:textAlignment w:val="baseline"/>
              <w:rPr>
                <w:rFonts w:ascii="Cambria" w:hAnsi="Cambria" w:cstheme="minorHAnsi"/>
                <w:sz w:val="22"/>
                <w:szCs w:val="22"/>
              </w:rPr>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59FD0D20" w14:textId="77777777" w:rsidR="001171D1" w:rsidRPr="009D5874" w:rsidRDefault="001171D1" w:rsidP="001171D1">
            <w:pPr>
              <w:widowControl/>
              <w:autoSpaceDE/>
              <w:autoSpaceDN/>
              <w:adjustRightInd/>
              <w:jc w:val="center"/>
              <w:textAlignment w:val="baseline"/>
              <w:rPr>
                <w:rFonts w:ascii="Cambria" w:hAnsi="Cambria" w:cstheme="minorHAnsi"/>
                <w:sz w:val="22"/>
                <w:szCs w:val="22"/>
              </w:rPr>
            </w:pPr>
          </w:p>
        </w:tc>
      </w:tr>
      <w:tr w:rsidR="001171D1" w:rsidRPr="009D5874" w14:paraId="665480AE" w14:textId="77777777" w:rsidTr="00FB5E25">
        <w:trPr>
          <w:cantSplit/>
          <w:trHeight w:val="266"/>
          <w:jc w:val="center"/>
        </w:trPr>
        <w:tc>
          <w:tcPr>
            <w:tcW w:w="10797" w:type="dxa"/>
            <w:gridSpan w:val="6"/>
            <w:tcBorders>
              <w:top w:val="single" w:sz="6" w:space="0" w:color="auto"/>
              <w:left w:val="single" w:sz="6" w:space="0" w:color="auto"/>
              <w:bottom w:val="single" w:sz="6" w:space="0" w:color="auto"/>
              <w:right w:val="single" w:sz="6" w:space="0" w:color="auto"/>
            </w:tcBorders>
            <w:shd w:val="clear" w:color="auto" w:fill="DDD9C3"/>
            <w:vAlign w:val="center"/>
          </w:tcPr>
          <w:p w14:paraId="3C92C9CD" w14:textId="7CBB7E1A" w:rsidR="001171D1" w:rsidRPr="009D5874" w:rsidRDefault="001171D1" w:rsidP="001171D1">
            <w:pPr>
              <w:keepNext/>
              <w:widowControl/>
              <w:autoSpaceDE/>
              <w:autoSpaceDN/>
              <w:adjustRightInd/>
              <w:jc w:val="both"/>
              <w:textAlignment w:val="baseline"/>
              <w:rPr>
                <w:rFonts w:ascii="Cambria" w:hAnsi="Cambria" w:cstheme="minorHAnsi"/>
                <w:b/>
                <w:bCs/>
                <w:sz w:val="22"/>
                <w:szCs w:val="22"/>
              </w:rPr>
            </w:pPr>
            <w:r w:rsidRPr="001171D1">
              <w:rPr>
                <w:rFonts w:ascii="Cambria" w:hAnsi="Cambria" w:cstheme="minorHAnsi"/>
                <w:b/>
                <w:bCs/>
                <w:sz w:val="22"/>
                <w:szCs w:val="22"/>
              </w:rPr>
              <w:t>Monitor clients to evaluate treatment progress</w:t>
            </w:r>
          </w:p>
        </w:tc>
      </w:tr>
      <w:tr w:rsidR="001171D1" w:rsidRPr="009D5874" w14:paraId="6BABD423" w14:textId="77777777" w:rsidTr="00FB5E25">
        <w:trPr>
          <w:gridAfter w:val="1"/>
          <w:wAfter w:w="10" w:type="dxa"/>
          <w:cantSplit/>
          <w:trHeight w:val="266"/>
          <w:jc w:val="center"/>
        </w:trPr>
        <w:tc>
          <w:tcPr>
            <w:tcW w:w="5554" w:type="dxa"/>
            <w:tcBorders>
              <w:top w:val="single" w:sz="6" w:space="0" w:color="auto"/>
              <w:left w:val="single" w:sz="6" w:space="0" w:color="auto"/>
              <w:bottom w:val="single" w:sz="6" w:space="0" w:color="auto"/>
              <w:right w:val="single" w:sz="6" w:space="0" w:color="auto"/>
            </w:tcBorders>
            <w:shd w:val="clear" w:color="auto" w:fill="FFFFFF"/>
            <w:vAlign w:val="center"/>
          </w:tcPr>
          <w:p w14:paraId="17645CC3" w14:textId="77777777" w:rsidR="001171D1" w:rsidRDefault="001171D1" w:rsidP="001171D1">
            <w:pPr>
              <w:pStyle w:val="ListParagraph"/>
              <w:numPr>
                <w:ilvl w:val="0"/>
                <w:numId w:val="23"/>
              </w:numPr>
              <w:textAlignment w:val="baseline"/>
              <w:rPr>
                <w:rFonts w:ascii="Cambria" w:hAnsi="Cambria" w:cs="Calibri"/>
              </w:rPr>
            </w:pPr>
            <w:r w:rsidRPr="001171D1">
              <w:rPr>
                <w:rFonts w:ascii="Cambria" w:hAnsi="Cambria" w:cs="Calibri"/>
              </w:rPr>
              <w:t>Contact clients in person, by phone, or in writing to ensure they have completed required or recommended actions.</w:t>
            </w:r>
          </w:p>
          <w:p w14:paraId="52D990CA" w14:textId="5CE66DDB" w:rsidR="001171D1" w:rsidRPr="009D5874" w:rsidRDefault="001171D1" w:rsidP="001171D1">
            <w:pPr>
              <w:pStyle w:val="ListParagraph"/>
              <w:textAlignment w:val="baseline"/>
              <w:rPr>
                <w:rFonts w:ascii="Cambria" w:hAnsi="Cambria" w:cs="Calibri"/>
              </w:rPr>
            </w:pPr>
          </w:p>
        </w:tc>
        <w:tc>
          <w:tcPr>
            <w:tcW w:w="1325" w:type="dxa"/>
            <w:tcBorders>
              <w:top w:val="single" w:sz="6" w:space="0" w:color="auto"/>
              <w:left w:val="single" w:sz="6" w:space="0" w:color="auto"/>
              <w:bottom w:val="single" w:sz="6" w:space="0" w:color="auto"/>
              <w:right w:val="single" w:sz="6" w:space="0" w:color="auto"/>
            </w:tcBorders>
            <w:shd w:val="clear" w:color="auto" w:fill="FFFFFF"/>
            <w:vAlign w:val="center"/>
          </w:tcPr>
          <w:p w14:paraId="7F947FB4" w14:textId="70C6B3AA" w:rsidR="001171D1" w:rsidRPr="009D5874" w:rsidRDefault="001171D1" w:rsidP="001171D1">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100-110</w:t>
            </w:r>
          </w:p>
        </w:tc>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7EF412EC" w14:textId="77777777" w:rsidR="001171D1" w:rsidRPr="009D5874" w:rsidRDefault="001171D1" w:rsidP="001171D1">
            <w:pPr>
              <w:widowControl/>
              <w:autoSpaceDE/>
              <w:autoSpaceDN/>
              <w:adjustRightInd/>
              <w:jc w:val="center"/>
              <w:textAlignment w:val="baseline"/>
              <w:rPr>
                <w:rFonts w:ascii="Cambria" w:hAnsi="Cambria" w:cstheme="minorHAnsi"/>
                <w:sz w:val="22"/>
                <w:szCs w:val="22"/>
              </w:rPr>
            </w:pPr>
          </w:p>
        </w:tc>
        <w:tc>
          <w:tcPr>
            <w:tcW w:w="1604" w:type="dxa"/>
            <w:tcBorders>
              <w:top w:val="single" w:sz="6" w:space="0" w:color="auto"/>
              <w:left w:val="single" w:sz="6" w:space="0" w:color="auto"/>
              <w:bottom w:val="single" w:sz="6" w:space="0" w:color="auto"/>
              <w:right w:val="single" w:sz="6" w:space="0" w:color="auto"/>
            </w:tcBorders>
            <w:shd w:val="clear" w:color="auto" w:fill="FFFFFF"/>
            <w:vAlign w:val="center"/>
          </w:tcPr>
          <w:p w14:paraId="7486F5B8" w14:textId="77777777" w:rsidR="001171D1" w:rsidRPr="009D5874" w:rsidRDefault="001171D1" w:rsidP="001171D1">
            <w:pPr>
              <w:widowControl/>
              <w:autoSpaceDE/>
              <w:autoSpaceDN/>
              <w:adjustRightInd/>
              <w:jc w:val="center"/>
              <w:textAlignment w:val="baseline"/>
              <w:rPr>
                <w:rFonts w:ascii="Cambria" w:hAnsi="Cambria" w:cstheme="minorHAnsi"/>
                <w:sz w:val="22"/>
                <w:szCs w:val="22"/>
              </w:rPr>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788D9C23" w14:textId="77777777" w:rsidR="001171D1" w:rsidRPr="009D5874" w:rsidRDefault="001171D1" w:rsidP="001171D1">
            <w:pPr>
              <w:widowControl/>
              <w:autoSpaceDE/>
              <w:autoSpaceDN/>
              <w:adjustRightInd/>
              <w:jc w:val="center"/>
              <w:textAlignment w:val="baseline"/>
              <w:rPr>
                <w:rFonts w:ascii="Cambria" w:hAnsi="Cambria" w:cstheme="minorHAnsi"/>
                <w:sz w:val="22"/>
                <w:szCs w:val="22"/>
              </w:rPr>
            </w:pPr>
          </w:p>
        </w:tc>
      </w:tr>
      <w:tr w:rsidR="001171D1" w:rsidRPr="009D5874" w14:paraId="411BFA64" w14:textId="77777777" w:rsidTr="00FB5E25">
        <w:trPr>
          <w:trHeight w:val="266"/>
          <w:jc w:val="center"/>
        </w:trPr>
        <w:tc>
          <w:tcPr>
            <w:tcW w:w="10797" w:type="dxa"/>
            <w:gridSpan w:val="6"/>
            <w:tcBorders>
              <w:top w:val="single" w:sz="6" w:space="0" w:color="auto"/>
              <w:left w:val="single" w:sz="6" w:space="0" w:color="auto"/>
              <w:bottom w:val="single" w:sz="6" w:space="0" w:color="auto"/>
              <w:right w:val="single" w:sz="6" w:space="0" w:color="auto"/>
            </w:tcBorders>
            <w:shd w:val="clear" w:color="auto" w:fill="DDD9C3"/>
            <w:vAlign w:val="center"/>
          </w:tcPr>
          <w:p w14:paraId="0F3A0D46" w14:textId="5DE5A187" w:rsidR="001171D1" w:rsidRPr="009D5874" w:rsidRDefault="001171D1" w:rsidP="00FB5E25">
            <w:pPr>
              <w:pStyle w:val="PlainTable31"/>
              <w:spacing w:after="0" w:line="240" w:lineRule="auto"/>
              <w:ind w:left="0"/>
              <w:rPr>
                <w:rFonts w:ascii="Cambria" w:hAnsi="Cambria" w:cstheme="minorHAnsi"/>
                <w:b/>
                <w:bCs/>
                <w:color w:val="000000"/>
              </w:rPr>
            </w:pPr>
            <w:r>
              <w:rPr>
                <w:rFonts w:ascii="Cambria" w:hAnsi="Cambria" w:cstheme="minorHAnsi"/>
                <w:b/>
                <w:bCs/>
              </w:rPr>
              <w:lastRenderedPageBreak/>
              <w:t>South Dakota-specific CHW Scope of Work</w:t>
            </w:r>
          </w:p>
        </w:tc>
      </w:tr>
      <w:tr w:rsidR="001171D1" w:rsidRPr="009D5874" w14:paraId="60F681E1" w14:textId="77777777" w:rsidTr="00FB5E25">
        <w:trPr>
          <w:gridAfter w:val="1"/>
          <w:wAfter w:w="10" w:type="dxa"/>
          <w:trHeight w:val="266"/>
          <w:jc w:val="center"/>
        </w:trPr>
        <w:tc>
          <w:tcPr>
            <w:tcW w:w="5554" w:type="dxa"/>
            <w:tcBorders>
              <w:top w:val="single" w:sz="6" w:space="0" w:color="auto"/>
              <w:left w:val="single" w:sz="6" w:space="0" w:color="auto"/>
              <w:bottom w:val="single" w:sz="6" w:space="0" w:color="auto"/>
              <w:right w:val="single" w:sz="6" w:space="0" w:color="auto"/>
            </w:tcBorders>
            <w:shd w:val="clear" w:color="auto" w:fill="FFFFFF"/>
            <w:vAlign w:val="center"/>
          </w:tcPr>
          <w:p w14:paraId="77AC0AF1" w14:textId="77777777" w:rsidR="001171D1" w:rsidRPr="001171D1" w:rsidRDefault="001171D1" w:rsidP="001171D1">
            <w:pPr>
              <w:pStyle w:val="ListParagraph"/>
              <w:numPr>
                <w:ilvl w:val="0"/>
                <w:numId w:val="23"/>
              </w:numPr>
              <w:textAlignment w:val="baseline"/>
              <w:rPr>
                <w:rFonts w:ascii="Cambria" w:hAnsi="Cambria" w:cs="Calibri"/>
              </w:rPr>
            </w:pPr>
            <w:r w:rsidRPr="001171D1">
              <w:rPr>
                <w:rFonts w:ascii="Cambria" w:hAnsi="Cambria" w:cs="Calibri"/>
              </w:rPr>
              <w:t>Assess and assist with social determinants of health needs as related to qualifying condition(s) and/or qualifying barrier(s).</w:t>
            </w:r>
          </w:p>
          <w:p w14:paraId="1E2CB710" w14:textId="77777777" w:rsidR="001171D1" w:rsidRPr="001171D1" w:rsidRDefault="001171D1" w:rsidP="001171D1">
            <w:pPr>
              <w:pStyle w:val="ListParagraph"/>
              <w:numPr>
                <w:ilvl w:val="0"/>
                <w:numId w:val="23"/>
              </w:numPr>
              <w:textAlignment w:val="baseline"/>
              <w:rPr>
                <w:rFonts w:ascii="Cambria" w:hAnsi="Cambria" w:cs="Calibri"/>
              </w:rPr>
            </w:pPr>
            <w:r w:rsidRPr="001171D1">
              <w:rPr>
                <w:rFonts w:ascii="Cambria" w:hAnsi="Cambria" w:cs="Calibri"/>
              </w:rPr>
              <w:t>Provide health system navigation and resource coordination as related to qualifying condition(s) and/or qualifying barrier(s).</w:t>
            </w:r>
          </w:p>
          <w:p w14:paraId="3477AFDD" w14:textId="77777777" w:rsidR="001171D1" w:rsidRPr="001171D1" w:rsidRDefault="001171D1" w:rsidP="001171D1">
            <w:pPr>
              <w:pStyle w:val="ListParagraph"/>
              <w:numPr>
                <w:ilvl w:val="0"/>
                <w:numId w:val="23"/>
              </w:numPr>
              <w:textAlignment w:val="baseline"/>
              <w:rPr>
                <w:rFonts w:ascii="Cambria" w:hAnsi="Cambria" w:cs="Calibri"/>
              </w:rPr>
            </w:pPr>
            <w:r w:rsidRPr="001171D1">
              <w:rPr>
                <w:rFonts w:ascii="Cambria" w:hAnsi="Cambria" w:cs="Calibri"/>
              </w:rPr>
              <w:t>Provide health promotion and coach regarding qualifying condition(s) and/or qualifying barrier(s) and subsequent social determinants of health needs.</w:t>
            </w:r>
          </w:p>
          <w:p w14:paraId="69619E80" w14:textId="6EA27CF6" w:rsidR="001171D1" w:rsidRPr="009D5874" w:rsidRDefault="001171D1" w:rsidP="001171D1">
            <w:pPr>
              <w:pStyle w:val="ListParagraph"/>
              <w:numPr>
                <w:ilvl w:val="0"/>
                <w:numId w:val="23"/>
              </w:numPr>
              <w:textAlignment w:val="baseline"/>
              <w:rPr>
                <w:rFonts w:ascii="Cambria" w:hAnsi="Cambria" w:cs="Calibri"/>
              </w:rPr>
            </w:pPr>
            <w:r w:rsidRPr="001171D1">
              <w:rPr>
                <w:rFonts w:ascii="Cambria" w:hAnsi="Cambria" w:cs="Calibri"/>
              </w:rPr>
              <w:t>Provide health education regarding qualifying condition(s) and/or qualifying barrier(s) and subsequent social determinants of health needs.</w:t>
            </w:r>
          </w:p>
        </w:tc>
        <w:tc>
          <w:tcPr>
            <w:tcW w:w="1325" w:type="dxa"/>
            <w:tcBorders>
              <w:top w:val="single" w:sz="6" w:space="0" w:color="auto"/>
              <w:left w:val="single" w:sz="6" w:space="0" w:color="auto"/>
              <w:bottom w:val="single" w:sz="6" w:space="0" w:color="auto"/>
              <w:right w:val="single" w:sz="6" w:space="0" w:color="auto"/>
            </w:tcBorders>
            <w:shd w:val="clear" w:color="auto" w:fill="FFFFFF"/>
            <w:vAlign w:val="center"/>
          </w:tcPr>
          <w:p w14:paraId="610A7BF9" w14:textId="0BC5F9A3" w:rsidR="001171D1" w:rsidRPr="009D5874" w:rsidRDefault="001171D1" w:rsidP="00FB5E25">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400-440</w:t>
            </w:r>
          </w:p>
        </w:tc>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6A42F9BD" w14:textId="77777777" w:rsidR="001171D1" w:rsidRPr="009D5874" w:rsidRDefault="001171D1" w:rsidP="00FB5E25">
            <w:pPr>
              <w:widowControl/>
              <w:autoSpaceDE/>
              <w:autoSpaceDN/>
              <w:adjustRightInd/>
              <w:jc w:val="center"/>
              <w:textAlignment w:val="baseline"/>
              <w:rPr>
                <w:rFonts w:ascii="Cambria" w:hAnsi="Cambria" w:cstheme="minorHAnsi"/>
                <w:sz w:val="22"/>
                <w:szCs w:val="22"/>
              </w:rPr>
            </w:pPr>
          </w:p>
        </w:tc>
        <w:tc>
          <w:tcPr>
            <w:tcW w:w="1604" w:type="dxa"/>
            <w:tcBorders>
              <w:top w:val="single" w:sz="6" w:space="0" w:color="auto"/>
              <w:left w:val="single" w:sz="6" w:space="0" w:color="auto"/>
              <w:bottom w:val="single" w:sz="6" w:space="0" w:color="auto"/>
              <w:right w:val="single" w:sz="6" w:space="0" w:color="auto"/>
            </w:tcBorders>
            <w:shd w:val="clear" w:color="auto" w:fill="FFFFFF"/>
            <w:vAlign w:val="center"/>
          </w:tcPr>
          <w:p w14:paraId="2673B249" w14:textId="77777777" w:rsidR="001171D1" w:rsidRPr="009D5874" w:rsidRDefault="001171D1" w:rsidP="00FB5E25">
            <w:pPr>
              <w:widowControl/>
              <w:autoSpaceDE/>
              <w:autoSpaceDN/>
              <w:adjustRightInd/>
              <w:jc w:val="center"/>
              <w:textAlignment w:val="baseline"/>
              <w:rPr>
                <w:rFonts w:ascii="Cambria" w:hAnsi="Cambria" w:cstheme="minorHAnsi"/>
                <w:sz w:val="22"/>
                <w:szCs w:val="22"/>
              </w:rPr>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14:paraId="3F8B6034" w14:textId="77777777" w:rsidR="001171D1" w:rsidRPr="009D5874" w:rsidRDefault="001171D1" w:rsidP="00FB5E25">
            <w:pPr>
              <w:widowControl/>
              <w:autoSpaceDE/>
              <w:autoSpaceDN/>
              <w:adjustRightInd/>
              <w:jc w:val="center"/>
              <w:textAlignment w:val="baseline"/>
              <w:rPr>
                <w:rFonts w:ascii="Cambria" w:hAnsi="Cambria" w:cstheme="minorHAnsi"/>
                <w:sz w:val="22"/>
                <w:szCs w:val="22"/>
              </w:rPr>
            </w:pPr>
          </w:p>
        </w:tc>
      </w:tr>
    </w:tbl>
    <w:p w14:paraId="4A46A23E" w14:textId="77777777" w:rsidR="00C17475" w:rsidRDefault="00C17475" w:rsidP="00D957E2">
      <w:pPr>
        <w:widowControl/>
        <w:autoSpaceDE/>
        <w:autoSpaceDN/>
        <w:adjustRightInd/>
        <w:rPr>
          <w:rFonts w:ascii="Cambria" w:eastAsia="Cambria" w:hAnsi="Cambria" w:cstheme="minorHAnsi"/>
          <w:b/>
          <w:color w:val="0070C0"/>
          <w:sz w:val="22"/>
          <w:szCs w:val="22"/>
          <w:lang w:bidi="en-US"/>
        </w:rPr>
      </w:pPr>
    </w:p>
    <w:permEnd w:id="565125562"/>
    <w:p w14:paraId="7ED14D70" w14:textId="77777777" w:rsidR="009479F0" w:rsidRDefault="009479F0" w:rsidP="00D957E2">
      <w:pPr>
        <w:widowControl/>
        <w:autoSpaceDE/>
        <w:autoSpaceDN/>
        <w:adjustRightInd/>
        <w:rPr>
          <w:rFonts w:ascii="Cambria" w:eastAsia="Cambria" w:hAnsi="Cambria" w:cstheme="minorHAnsi"/>
          <w:b/>
          <w:color w:val="0070C0"/>
          <w:sz w:val="22"/>
          <w:szCs w:val="22"/>
          <w:lang w:bidi="en-US"/>
        </w:rPr>
      </w:pPr>
    </w:p>
    <w:tbl>
      <w:tblPr>
        <w:tblW w:w="4991" w:type="pct"/>
        <w:jc w:val="center"/>
        <w:tblBorders>
          <w:bottom w:val="single" w:sz="4" w:space="0" w:color="auto"/>
        </w:tblBorders>
        <w:tblCellMar>
          <w:left w:w="0" w:type="dxa"/>
          <w:right w:w="0" w:type="dxa"/>
        </w:tblCellMar>
        <w:tblLook w:val="04A0" w:firstRow="1" w:lastRow="0" w:firstColumn="1" w:lastColumn="0" w:noHBand="0" w:noVBand="1"/>
      </w:tblPr>
      <w:tblGrid>
        <w:gridCol w:w="5559"/>
        <w:gridCol w:w="1326"/>
        <w:gridCol w:w="1203"/>
        <w:gridCol w:w="1598"/>
        <w:gridCol w:w="1095"/>
      </w:tblGrid>
      <w:tr w:rsidR="00E2323A" w:rsidRPr="005B5C16" w14:paraId="53402B82" w14:textId="77777777" w:rsidTr="00C17475">
        <w:trPr>
          <w:trHeight w:val="266"/>
          <w:jc w:val="center"/>
        </w:trPr>
        <w:tc>
          <w:tcPr>
            <w:tcW w:w="2578" w:type="pct"/>
            <w:tcBorders>
              <w:bottom w:val="nil"/>
            </w:tcBorders>
            <w:shd w:val="clear" w:color="auto" w:fill="FFFFFF"/>
            <w:vAlign w:val="center"/>
          </w:tcPr>
          <w:p w14:paraId="3D3F870F" w14:textId="77777777" w:rsidR="00E2323A" w:rsidRPr="005B5C16" w:rsidRDefault="00E2323A" w:rsidP="00D957E2">
            <w:pPr>
              <w:widowControl/>
              <w:tabs>
                <w:tab w:val="left" w:pos="-710"/>
                <w:tab w:val="left" w:pos="8730"/>
              </w:tabs>
              <w:spacing w:before="120" w:after="120"/>
              <w:contextualSpacing/>
              <w:jc w:val="right"/>
              <w:rPr>
                <w:rFonts w:ascii="Cambria" w:hAnsi="Cambria" w:cs="Arial"/>
                <w:b/>
                <w:sz w:val="22"/>
                <w:szCs w:val="22"/>
              </w:rPr>
            </w:pPr>
            <w:permStart w:id="1902274029" w:edGrp="everyone" w:colFirst="1" w:colLast="1"/>
            <w:r w:rsidRPr="005B5C16">
              <w:rPr>
                <w:rFonts w:ascii="Cambria" w:hAnsi="Cambria" w:cs="Arial"/>
                <w:b/>
                <w:color w:val="000000"/>
                <w:sz w:val="22"/>
                <w:szCs w:val="22"/>
              </w:rPr>
              <w:t>TOTAL MINIMUM HOURS:</w:t>
            </w:r>
          </w:p>
        </w:tc>
        <w:tc>
          <w:tcPr>
            <w:tcW w:w="615" w:type="pct"/>
            <w:shd w:val="clear" w:color="auto" w:fill="FFFFFF"/>
            <w:vAlign w:val="center"/>
          </w:tcPr>
          <w:p w14:paraId="492D2EEE" w14:textId="3F3B25F6" w:rsidR="00E2323A" w:rsidRPr="005B5C16" w:rsidRDefault="001171D1" w:rsidP="00D957E2">
            <w:pPr>
              <w:widowControl/>
              <w:tabs>
                <w:tab w:val="left" w:pos="1200"/>
              </w:tabs>
              <w:autoSpaceDE/>
              <w:autoSpaceDN/>
              <w:adjustRightInd/>
              <w:jc w:val="center"/>
              <w:textAlignment w:val="baseline"/>
              <w:rPr>
                <w:rFonts w:ascii="Cambria" w:hAnsi="Cambria" w:cs="Calibri"/>
                <w:b/>
                <w:bCs/>
                <w:color w:val="000000"/>
                <w:sz w:val="22"/>
                <w:szCs w:val="22"/>
              </w:rPr>
            </w:pPr>
            <w:r>
              <w:rPr>
                <w:rFonts w:ascii="Cambria" w:hAnsi="Cambria" w:cs="Calibri"/>
                <w:b/>
                <w:bCs/>
                <w:color w:val="000000"/>
                <w:sz w:val="22"/>
                <w:szCs w:val="22"/>
              </w:rPr>
              <w:t>2000-2200</w:t>
            </w:r>
          </w:p>
        </w:tc>
        <w:tc>
          <w:tcPr>
            <w:tcW w:w="558" w:type="pct"/>
            <w:tcBorders>
              <w:bottom w:val="nil"/>
            </w:tcBorders>
            <w:shd w:val="clear" w:color="auto" w:fill="FFFFFF"/>
          </w:tcPr>
          <w:p w14:paraId="656E2A30" w14:textId="77777777" w:rsidR="00E2323A" w:rsidRPr="005B5C16" w:rsidRDefault="00E2323A" w:rsidP="00D957E2">
            <w:pPr>
              <w:widowControl/>
              <w:autoSpaceDE/>
              <w:autoSpaceDN/>
              <w:adjustRightInd/>
              <w:jc w:val="center"/>
              <w:textAlignment w:val="baseline"/>
              <w:rPr>
                <w:rFonts w:ascii="Cambria" w:hAnsi="Cambria" w:cs="Calibri"/>
                <w:b/>
                <w:bCs/>
                <w:color w:val="000000"/>
                <w:sz w:val="22"/>
                <w:szCs w:val="22"/>
              </w:rPr>
            </w:pPr>
          </w:p>
        </w:tc>
        <w:tc>
          <w:tcPr>
            <w:tcW w:w="741" w:type="pct"/>
            <w:tcBorders>
              <w:bottom w:val="nil"/>
            </w:tcBorders>
            <w:shd w:val="clear" w:color="auto" w:fill="FFFFFF"/>
            <w:vAlign w:val="center"/>
          </w:tcPr>
          <w:p w14:paraId="4E556973" w14:textId="77777777" w:rsidR="00E2323A" w:rsidRPr="005B5C16" w:rsidRDefault="00E2323A" w:rsidP="00D957E2">
            <w:pPr>
              <w:widowControl/>
              <w:autoSpaceDE/>
              <w:autoSpaceDN/>
              <w:adjustRightInd/>
              <w:jc w:val="center"/>
              <w:textAlignment w:val="baseline"/>
              <w:rPr>
                <w:rFonts w:ascii="Cambria" w:hAnsi="Cambria" w:cs="Calibri"/>
                <w:b/>
                <w:bCs/>
                <w:color w:val="000000"/>
                <w:sz w:val="22"/>
                <w:szCs w:val="22"/>
              </w:rPr>
            </w:pPr>
          </w:p>
        </w:tc>
        <w:tc>
          <w:tcPr>
            <w:tcW w:w="508" w:type="pct"/>
            <w:tcBorders>
              <w:bottom w:val="nil"/>
            </w:tcBorders>
            <w:shd w:val="clear" w:color="auto" w:fill="FFFFFF"/>
          </w:tcPr>
          <w:p w14:paraId="3DBB3DD7" w14:textId="77777777" w:rsidR="00E2323A" w:rsidRPr="005B5C16" w:rsidRDefault="00E2323A" w:rsidP="00D957E2">
            <w:pPr>
              <w:widowControl/>
              <w:autoSpaceDE/>
              <w:autoSpaceDN/>
              <w:adjustRightInd/>
              <w:jc w:val="center"/>
              <w:textAlignment w:val="baseline"/>
              <w:rPr>
                <w:rFonts w:ascii="Cambria" w:hAnsi="Cambria" w:cs="Calibri"/>
                <w:b/>
                <w:bCs/>
                <w:color w:val="000000"/>
                <w:sz w:val="22"/>
                <w:szCs w:val="22"/>
              </w:rPr>
            </w:pPr>
          </w:p>
        </w:tc>
      </w:tr>
      <w:permEnd w:id="1902274029"/>
    </w:tbl>
    <w:p w14:paraId="5FD2023A" w14:textId="77777777" w:rsidR="00B34708" w:rsidRPr="00BE695E" w:rsidRDefault="00B34708" w:rsidP="00BD347F">
      <w:pPr>
        <w:spacing w:before="120" w:after="120"/>
        <w:ind w:left="720" w:right="720"/>
        <w:jc w:val="both"/>
        <w:rPr>
          <w:rStyle w:val="FormContent"/>
          <w:rFonts w:ascii="Cambria" w:hAnsi="Cambria"/>
          <w:sz w:val="22"/>
          <w:szCs w:val="22"/>
        </w:rPr>
        <w:sectPr w:rsidR="00B34708" w:rsidRPr="00BE695E" w:rsidSect="00D7140C">
          <w:pgSz w:w="12240" w:h="15840"/>
          <w:pgMar w:top="720" w:right="720" w:bottom="720" w:left="720" w:header="720" w:footer="720" w:gutter="0"/>
          <w:cols w:space="720"/>
          <w:titlePg/>
          <w:docGrid w:linePitch="360"/>
        </w:sectPr>
      </w:pPr>
    </w:p>
    <w:p w14:paraId="16AC4968" w14:textId="77777777" w:rsidR="00214457" w:rsidRPr="00483999" w:rsidRDefault="00214457" w:rsidP="00214457">
      <w:pPr>
        <w:widowControl/>
        <w:autoSpaceDE/>
        <w:autoSpaceDN/>
        <w:adjustRightInd/>
        <w:jc w:val="center"/>
        <w:rPr>
          <w:rFonts w:ascii="Cambria" w:eastAsia="Cambria" w:hAnsi="Cambria" w:cstheme="minorHAnsi"/>
          <w:b/>
          <w:color w:val="0070C0"/>
          <w:sz w:val="22"/>
          <w:szCs w:val="22"/>
          <w:lang w:bidi="en-US"/>
        </w:rPr>
      </w:pPr>
      <w:r w:rsidRPr="005B5C16">
        <w:rPr>
          <w:rFonts w:ascii="Cambria" w:eastAsia="Cambria" w:hAnsi="Cambria" w:cstheme="minorHAnsi"/>
          <w:b/>
          <w:color w:val="0070C0"/>
          <w:sz w:val="28"/>
          <w:szCs w:val="28"/>
          <w:lang w:bidi="en-US"/>
        </w:rPr>
        <w:lastRenderedPageBreak/>
        <w:t>Appendix A</w:t>
      </w:r>
    </w:p>
    <w:p w14:paraId="6A88E88E" w14:textId="77777777" w:rsidR="00214457" w:rsidRPr="005B5C16" w:rsidRDefault="00214457" w:rsidP="00214457">
      <w:pPr>
        <w:widowControl/>
        <w:autoSpaceDE/>
        <w:autoSpaceDN/>
        <w:adjustRightInd/>
        <w:jc w:val="center"/>
        <w:rPr>
          <w:rFonts w:ascii="Cambria" w:hAnsi="Cambria" w:cstheme="minorHAnsi"/>
          <w:b/>
          <w:bCs/>
          <w:sz w:val="22"/>
          <w:szCs w:val="22"/>
        </w:rPr>
      </w:pPr>
      <w:r w:rsidRPr="005B5C16">
        <w:rPr>
          <w:rFonts w:ascii="Cambria" w:hAnsi="Cambria" w:cstheme="minorHAnsi"/>
          <w:b/>
          <w:bCs/>
          <w:sz w:val="22"/>
          <w:szCs w:val="22"/>
        </w:rPr>
        <w:t>RELATED INSTRUCTION OUTLINE</w:t>
      </w:r>
    </w:p>
    <w:p w14:paraId="214E7E42" w14:textId="0167ED5A" w:rsidR="00B247A4" w:rsidRPr="005B5C16" w:rsidRDefault="00B247A4" w:rsidP="00B247A4">
      <w:pPr>
        <w:widowControl/>
        <w:tabs>
          <w:tab w:val="left" w:pos="720"/>
        </w:tabs>
        <w:jc w:val="center"/>
        <w:rPr>
          <w:rFonts w:ascii="Cambria" w:hAnsi="Cambria" w:cstheme="minorBidi"/>
          <w:b/>
          <w:bCs/>
          <w:sz w:val="22"/>
          <w:szCs w:val="22"/>
        </w:rPr>
      </w:pPr>
      <w:r w:rsidRPr="005B5C16">
        <w:rPr>
          <w:rFonts w:ascii="Cambria" w:hAnsi="Cambria" w:cstheme="minorHAnsi"/>
          <w:b/>
          <w:bCs/>
          <w:sz w:val="22"/>
          <w:szCs w:val="22"/>
        </w:rPr>
        <w:t xml:space="preserve">OCCUPATION TITLE: </w:t>
      </w:r>
      <w:sdt>
        <w:sdtPr>
          <w:rPr>
            <w:rStyle w:val="FormContent"/>
            <w:rFonts w:ascii="Cambria" w:hAnsi="Cambria"/>
            <w:color w:val="auto"/>
            <w:sz w:val="22"/>
            <w:szCs w:val="22"/>
          </w:rPr>
          <w:alias w:val="Occupation Title"/>
          <w:tag w:val="Occupation Title"/>
          <w:id w:val="-422654339"/>
          <w:lock w:val="sdtLocked"/>
          <w:placeholder>
            <w:docPart w:val="EA1CC4F5E9324114A4BCAEC06DB9C41F"/>
          </w:placeholder>
          <w:text/>
        </w:sdtPr>
        <w:sdtContent>
          <w:permStart w:id="1370632196" w:edGrp="everyone"/>
          <w:r w:rsidR="001171D1">
            <w:rPr>
              <w:rStyle w:val="FormContent"/>
              <w:rFonts w:ascii="Cambria" w:hAnsi="Cambria"/>
              <w:color w:val="auto"/>
              <w:sz w:val="22"/>
              <w:szCs w:val="22"/>
            </w:rPr>
            <w:t>Community Health Worker</w:t>
          </w:r>
          <w:permEnd w:id="1370632196"/>
        </w:sdtContent>
      </w:sdt>
    </w:p>
    <w:p w14:paraId="5B4E6851" w14:textId="7C0A3897" w:rsidR="00B247A4" w:rsidRPr="005B5C16" w:rsidRDefault="00B247A4" w:rsidP="00B247A4">
      <w:pPr>
        <w:widowControl/>
        <w:tabs>
          <w:tab w:val="left" w:pos="720"/>
        </w:tabs>
        <w:jc w:val="center"/>
        <w:rPr>
          <w:rFonts w:ascii="Cambria" w:hAnsi="Cambria"/>
          <w:sz w:val="22"/>
          <w:szCs w:val="22"/>
        </w:rPr>
      </w:pPr>
      <w:r w:rsidRPr="005B5C16">
        <w:rPr>
          <w:rFonts w:ascii="Cambria" w:hAnsi="Cambria" w:cstheme="minorBidi"/>
          <w:b/>
          <w:bCs/>
          <w:sz w:val="22"/>
          <w:szCs w:val="22"/>
        </w:rPr>
        <w:t>O*NET-SOC CODE:</w:t>
      </w:r>
      <w:r w:rsidRPr="00B247A4">
        <w:rPr>
          <w:rStyle w:val="FormContent"/>
          <w:rFonts w:ascii="Cambria" w:hAnsi="Cambria"/>
          <w:color w:val="auto"/>
          <w:sz w:val="22"/>
          <w:szCs w:val="22"/>
        </w:rPr>
        <w:t xml:space="preserve"> </w:t>
      </w:r>
      <w:sdt>
        <w:sdtPr>
          <w:rPr>
            <w:rStyle w:val="FormContent"/>
            <w:rFonts w:ascii="Cambria" w:hAnsi="Cambria"/>
            <w:color w:val="auto"/>
            <w:sz w:val="22"/>
            <w:szCs w:val="22"/>
          </w:rPr>
          <w:alias w:val="Enter O*Net Code"/>
          <w:tag w:val="Enter O*Net Code"/>
          <w:id w:val="-312177984"/>
          <w:lock w:val="sdtLocked"/>
          <w:placeholder>
            <w:docPart w:val="E21FBF64CCCB43FFB82682C9D21A6838"/>
          </w:placeholder>
          <w:text/>
        </w:sdtPr>
        <w:sdtContent>
          <w:permStart w:id="1432619223" w:edGrp="everyone"/>
          <w:r w:rsidR="001171D1">
            <w:rPr>
              <w:rStyle w:val="FormContent"/>
              <w:rFonts w:ascii="Cambria" w:hAnsi="Cambria"/>
              <w:color w:val="auto"/>
              <w:sz w:val="22"/>
              <w:szCs w:val="22"/>
            </w:rPr>
            <w:t>21-1094.00</w:t>
          </w:r>
          <w:permEnd w:id="1432619223"/>
        </w:sdtContent>
      </w:sdt>
      <w:r w:rsidRPr="005B5C16">
        <w:rPr>
          <w:rFonts w:ascii="Cambria" w:hAnsi="Cambria"/>
          <w:sz w:val="22"/>
          <w:szCs w:val="22"/>
        </w:rPr>
        <w:tab/>
      </w:r>
      <w:r w:rsidRPr="005B5C16">
        <w:rPr>
          <w:rFonts w:ascii="Cambria" w:hAnsi="Cambria" w:cstheme="minorBidi"/>
          <w:b/>
          <w:bCs/>
          <w:sz w:val="22"/>
          <w:szCs w:val="22"/>
        </w:rPr>
        <w:t xml:space="preserve"> RAPIDS CODE:</w:t>
      </w:r>
      <w:r w:rsidRPr="005B5C16">
        <w:rPr>
          <w:rFonts w:ascii="Cambria" w:hAnsi="Cambria" w:cstheme="minorBidi"/>
          <w:b/>
          <w:bCs/>
          <w:color w:val="404040" w:themeColor="text1" w:themeTint="BF"/>
          <w:sz w:val="22"/>
          <w:szCs w:val="22"/>
        </w:rPr>
        <w:t xml:space="preserve"> </w:t>
      </w:r>
      <w:sdt>
        <w:sdtPr>
          <w:rPr>
            <w:rStyle w:val="FormContent"/>
            <w:rFonts w:ascii="Cambria" w:hAnsi="Cambria"/>
            <w:color w:val="auto"/>
            <w:sz w:val="22"/>
            <w:szCs w:val="22"/>
          </w:rPr>
          <w:alias w:val="Enter RAPIDS Code"/>
          <w:tag w:val="Enter RAPIDS Code"/>
          <w:id w:val="1401949019"/>
          <w:lock w:val="sdtLocked"/>
          <w:placeholder>
            <w:docPart w:val="12EED28E772B47D4A4DE4F04C5CCB10B"/>
          </w:placeholder>
          <w:text/>
        </w:sdtPr>
        <w:sdtContent>
          <w:permStart w:id="1901231128" w:edGrp="everyone"/>
          <w:r w:rsidR="001171D1">
            <w:rPr>
              <w:rStyle w:val="FormContent"/>
              <w:rFonts w:ascii="Cambria" w:hAnsi="Cambria"/>
              <w:color w:val="auto"/>
              <w:sz w:val="22"/>
              <w:szCs w:val="22"/>
            </w:rPr>
            <w:t>2002</w:t>
          </w:r>
          <w:permEnd w:id="1901231128"/>
        </w:sdtContent>
      </w:sdt>
      <w:r w:rsidRPr="00577E73">
        <w:rPr>
          <w:rFonts w:ascii="Cambria" w:hAnsi="Cambria" w:cstheme="minorBidi"/>
          <w:color w:val="404040" w:themeColor="text1" w:themeTint="BF"/>
          <w:sz w:val="22"/>
          <w:szCs w:val="22"/>
        </w:rPr>
        <w:t>H</w:t>
      </w:r>
      <w:r w:rsidR="001746C9" w:rsidRPr="00577E73">
        <w:rPr>
          <w:rFonts w:ascii="Cambria" w:hAnsi="Cambria" w:cstheme="minorBidi"/>
          <w:color w:val="404040" w:themeColor="text1" w:themeTint="BF"/>
          <w:sz w:val="22"/>
          <w:szCs w:val="22"/>
        </w:rPr>
        <w:t>Y</w:t>
      </w:r>
    </w:p>
    <w:p w14:paraId="6A04CA0F" w14:textId="3406494B" w:rsidR="00214457" w:rsidRDefault="00214457" w:rsidP="00214457">
      <w:pPr>
        <w:widowControl/>
        <w:autoSpaceDE/>
        <w:autoSpaceDN/>
        <w:adjustRightInd/>
        <w:spacing w:before="120" w:after="120"/>
        <w:jc w:val="both"/>
        <w:textAlignment w:val="baseline"/>
        <w:rPr>
          <w:rFonts w:ascii="Cambria" w:hAnsi="Cambria" w:cs="Calibri"/>
          <w:sz w:val="22"/>
          <w:szCs w:val="22"/>
        </w:rPr>
      </w:pPr>
      <w:permStart w:id="923616184" w:edGrp="everyone"/>
      <w:r w:rsidRPr="00BE695E">
        <w:rPr>
          <w:rFonts w:ascii="Cambria" w:hAnsi="Cambria" w:cs="Calibri"/>
          <w:sz w:val="22"/>
          <w:szCs w:val="22"/>
        </w:rPr>
        <w:t xml:space="preserve">This instruction shall include but is not limited to, at least </w:t>
      </w:r>
      <w:sdt>
        <w:sdtPr>
          <w:rPr>
            <w:rStyle w:val="FormContent"/>
            <w:rFonts w:ascii="Cambria" w:hAnsi="Cambria"/>
            <w:color w:val="auto"/>
            <w:sz w:val="22"/>
            <w:szCs w:val="22"/>
          </w:rPr>
          <w:alias w:val="Total Related Instruction-Hours"/>
          <w:tag w:val="Total Related Instruction-Hours (144 hrs. per year)"/>
          <w:id w:val="1026211281"/>
          <w:placeholder>
            <w:docPart w:val="FC84F31DE420448697B212C24A8FB3BC"/>
          </w:placeholder>
          <w:text/>
        </w:sdtPr>
        <w:sdtContent>
          <w:r w:rsidR="001171D1">
            <w:rPr>
              <w:rStyle w:val="FormContent"/>
              <w:rFonts w:ascii="Cambria" w:hAnsi="Cambria"/>
              <w:color w:val="auto"/>
              <w:sz w:val="22"/>
              <w:szCs w:val="22"/>
            </w:rPr>
            <w:t>240</w:t>
          </w:r>
        </w:sdtContent>
      </w:sdt>
      <w:r w:rsidRPr="00BE695E">
        <w:rPr>
          <w:rFonts w:ascii="Cambria" w:hAnsi="Cambria" w:cs="Calibri"/>
          <w:sz w:val="22"/>
          <w:szCs w:val="22"/>
        </w:rPr>
        <w:t xml:space="preserve"> hours.</w:t>
      </w:r>
      <w:permEnd w:id="923616184"/>
      <w:r w:rsidRPr="00BE695E">
        <w:rPr>
          <w:rFonts w:ascii="Cambria" w:hAnsi="Cambria" w:cs="Calibri"/>
          <w:sz w:val="22"/>
          <w:szCs w:val="22"/>
        </w:rPr>
        <w:t xml:space="preserve"> </w:t>
      </w:r>
    </w:p>
    <w:p w14:paraId="54C88B19" w14:textId="77777777" w:rsidR="00214457" w:rsidRPr="00F34460" w:rsidRDefault="00214457" w:rsidP="00214457">
      <w:pPr>
        <w:widowControl/>
        <w:autoSpaceDE/>
        <w:autoSpaceDN/>
        <w:adjustRightInd/>
        <w:spacing w:before="120" w:after="120"/>
        <w:jc w:val="both"/>
        <w:textAlignment w:val="baseline"/>
        <w:rPr>
          <w:rFonts w:ascii="Cambria" w:hAnsi="Cambria" w:cs="Arial"/>
          <w:bCs/>
          <w:color w:val="000000"/>
          <w:sz w:val="22"/>
          <w:szCs w:val="22"/>
        </w:rPr>
      </w:pPr>
      <w:permStart w:id="1472612869" w:edGrp="everyone"/>
      <w:r w:rsidRPr="00BE695E">
        <w:rPr>
          <w:rFonts w:ascii="Cambria" w:hAnsi="Cambria" w:cs="Calibri"/>
          <w:sz w:val="22"/>
          <w:szCs w:val="22"/>
        </w:rPr>
        <w:t xml:space="preserve">The related theoretical education listed below is tightly integrated with the work processes. The curriculum is defined as </w:t>
      </w:r>
      <w:r w:rsidR="00845A06">
        <w:rPr>
          <w:rFonts w:ascii="Cambria" w:hAnsi="Cambria" w:cs="Calibri"/>
          <w:sz w:val="22"/>
          <w:szCs w:val="22"/>
        </w:rPr>
        <w:t>various</w:t>
      </w:r>
      <w:r w:rsidRPr="00BE695E">
        <w:rPr>
          <w:rFonts w:ascii="Cambria" w:hAnsi="Cambria" w:cs="Calibri"/>
          <w:sz w:val="22"/>
          <w:szCs w:val="22"/>
        </w:rPr>
        <w:t xml:space="preserve"> classes, </w:t>
      </w:r>
      <w:r>
        <w:rPr>
          <w:rFonts w:ascii="Cambria" w:hAnsi="Cambria" w:cs="Calibri"/>
          <w:sz w:val="22"/>
          <w:szCs w:val="22"/>
        </w:rPr>
        <w:t>training</w:t>
      </w:r>
      <w:r w:rsidRPr="00BE695E">
        <w:rPr>
          <w:rFonts w:ascii="Cambria" w:hAnsi="Cambria" w:cs="Calibri"/>
          <w:sz w:val="22"/>
          <w:szCs w:val="22"/>
        </w:rPr>
        <w:t>, and sessions (some offered virtually) around which the exams and projects are based. By defining the related instruction this way, all competencies required of the apprentices are met, through project work. </w:t>
      </w:r>
      <w:permEnd w:id="1472612869"/>
    </w:p>
    <w:tbl>
      <w:tblPr>
        <w:tblW w:w="10798" w:type="dxa"/>
        <w:jc w:val="center"/>
        <w:tblBorders>
          <w:top w:val="outset" w:sz="6" w:space="0" w:color="545B5E"/>
          <w:left w:val="outset" w:sz="6" w:space="0" w:color="545B5E"/>
          <w:bottom w:val="outset" w:sz="6" w:space="0" w:color="545B5E"/>
          <w:right w:val="outset" w:sz="6" w:space="0" w:color="545B5E"/>
        </w:tblBorders>
        <w:tblCellMar>
          <w:left w:w="0" w:type="dxa"/>
          <w:right w:w="0" w:type="dxa"/>
        </w:tblCellMar>
        <w:tblLook w:val="04A0" w:firstRow="1" w:lastRow="0" w:firstColumn="1" w:lastColumn="0" w:noHBand="0" w:noVBand="1"/>
      </w:tblPr>
      <w:tblGrid>
        <w:gridCol w:w="8272"/>
        <w:gridCol w:w="2526"/>
      </w:tblGrid>
      <w:tr w:rsidR="00214457" w:rsidRPr="005B5C16" w14:paraId="3C8242E8" w14:textId="77777777" w:rsidTr="00670237">
        <w:trPr>
          <w:trHeight w:val="279"/>
          <w:tblHeader/>
          <w:jc w:val="center"/>
        </w:trPr>
        <w:tc>
          <w:tcPr>
            <w:tcW w:w="10798" w:type="dxa"/>
            <w:gridSpan w:val="2"/>
            <w:tcBorders>
              <w:top w:val="single" w:sz="6" w:space="0" w:color="auto"/>
              <w:left w:val="single" w:sz="6" w:space="0" w:color="auto"/>
              <w:bottom w:val="single" w:sz="6" w:space="0" w:color="auto"/>
              <w:right w:val="single" w:sz="6" w:space="0" w:color="auto"/>
            </w:tcBorders>
            <w:shd w:val="clear" w:color="auto" w:fill="DDD9C3"/>
          </w:tcPr>
          <w:p w14:paraId="2C8D1C45" w14:textId="77777777" w:rsidR="00214457" w:rsidRPr="005B5C16" w:rsidRDefault="00214457" w:rsidP="00B77674">
            <w:pPr>
              <w:widowControl/>
              <w:autoSpaceDE/>
              <w:autoSpaceDN/>
              <w:adjustRightInd/>
              <w:jc w:val="center"/>
              <w:textAlignment w:val="baseline"/>
              <w:rPr>
                <w:rFonts w:ascii="Cambria" w:hAnsi="Cambria"/>
                <w:sz w:val="22"/>
                <w:szCs w:val="22"/>
              </w:rPr>
            </w:pPr>
            <w:r>
              <w:rPr>
                <w:rFonts w:ascii="Cambria" w:hAnsi="Cambria" w:cs="Calibri"/>
                <w:b/>
                <w:bCs/>
                <w:color w:val="000000"/>
                <w:sz w:val="22"/>
                <w:szCs w:val="22"/>
              </w:rPr>
              <w:t>RELATED INSTRUCTION</w:t>
            </w:r>
          </w:p>
        </w:tc>
      </w:tr>
      <w:tr w:rsidR="00214457" w:rsidRPr="005B5C16" w14:paraId="581595EC" w14:textId="77777777" w:rsidTr="00670237">
        <w:trPr>
          <w:trHeight w:val="266"/>
          <w:tblHeader/>
          <w:jc w:val="center"/>
        </w:trPr>
        <w:tc>
          <w:tcPr>
            <w:tcW w:w="827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4D8ED4" w14:textId="77777777" w:rsidR="00214457" w:rsidRPr="005B5C16" w:rsidRDefault="00214457" w:rsidP="00B77674">
            <w:pPr>
              <w:pStyle w:val="PlainTable31"/>
              <w:spacing w:after="0" w:line="240" w:lineRule="auto"/>
              <w:ind w:left="0"/>
              <w:rPr>
                <w:rFonts w:ascii="Cambria" w:hAnsi="Cambria"/>
                <w:b/>
              </w:rPr>
            </w:pPr>
            <w:r w:rsidRPr="005B5C16">
              <w:rPr>
                <w:rFonts w:ascii="Cambria" w:hAnsi="Cambria" w:cstheme="minorHAnsi"/>
                <w:b/>
                <w:color w:val="000000"/>
              </w:rPr>
              <w:t xml:space="preserve"> </w:t>
            </w:r>
            <w:permStart w:id="14378694" w:edGrp="everyone"/>
            <w:r w:rsidRPr="005B5C16">
              <w:rPr>
                <w:rFonts w:ascii="Cambria" w:hAnsi="Cambria" w:cstheme="minorHAnsi"/>
                <w:b/>
                <w:color w:val="000000"/>
              </w:rPr>
              <w:t>Course</w:t>
            </w:r>
            <w:r w:rsidRPr="005B5C16">
              <w:rPr>
                <w:rFonts w:ascii="Cambria" w:hAnsi="Cambria" w:cs="Calibri"/>
                <w:b/>
              </w:rPr>
              <w:t> Topic</w:t>
            </w:r>
            <w:permEnd w:id="14378694"/>
          </w:p>
        </w:tc>
        <w:tc>
          <w:tcPr>
            <w:tcW w:w="2526" w:type="dxa"/>
            <w:tcBorders>
              <w:top w:val="single" w:sz="6" w:space="0" w:color="auto"/>
              <w:left w:val="single" w:sz="6" w:space="0" w:color="auto"/>
              <w:bottom w:val="single" w:sz="6" w:space="0" w:color="auto"/>
              <w:right w:val="single" w:sz="6" w:space="0" w:color="auto"/>
            </w:tcBorders>
            <w:shd w:val="clear" w:color="auto" w:fill="FFFFFF"/>
          </w:tcPr>
          <w:p w14:paraId="766D3EF8" w14:textId="77777777" w:rsidR="00214457" w:rsidRPr="005B5C16" w:rsidRDefault="00214457" w:rsidP="00B77674">
            <w:pPr>
              <w:pStyle w:val="PlainTable31"/>
              <w:spacing w:after="0" w:line="240" w:lineRule="auto"/>
              <w:ind w:left="0"/>
              <w:jc w:val="center"/>
              <w:rPr>
                <w:rFonts w:ascii="Cambria" w:hAnsi="Cambria" w:cstheme="minorHAnsi"/>
                <w:b/>
                <w:bCs/>
              </w:rPr>
            </w:pPr>
            <w:r w:rsidRPr="005B5C16">
              <w:rPr>
                <w:rFonts w:ascii="Cambria" w:hAnsi="Cambria" w:cstheme="minorHAnsi"/>
                <w:b/>
                <w:bCs/>
              </w:rPr>
              <w:t xml:space="preserve">Approximate </w:t>
            </w:r>
            <w:r>
              <w:rPr>
                <w:rFonts w:ascii="Cambria" w:hAnsi="Cambria" w:cstheme="minorHAnsi"/>
                <w:b/>
                <w:bCs/>
              </w:rPr>
              <w:t>H</w:t>
            </w:r>
            <w:r w:rsidRPr="005B5C16">
              <w:rPr>
                <w:rFonts w:ascii="Cambria" w:hAnsi="Cambria" w:cstheme="minorHAnsi"/>
                <w:b/>
                <w:bCs/>
              </w:rPr>
              <w:t>ours</w:t>
            </w:r>
          </w:p>
        </w:tc>
      </w:tr>
      <w:tr w:rsidR="00214457" w:rsidRPr="005B5C16" w14:paraId="65E95AE7" w14:textId="77777777" w:rsidTr="00670237">
        <w:trPr>
          <w:trHeight w:val="266"/>
          <w:jc w:val="center"/>
        </w:trPr>
        <w:tc>
          <w:tcPr>
            <w:tcW w:w="10798" w:type="dxa"/>
            <w:gridSpan w:val="2"/>
            <w:tcBorders>
              <w:top w:val="single" w:sz="6" w:space="0" w:color="auto"/>
              <w:left w:val="single" w:sz="6" w:space="0" w:color="auto"/>
              <w:bottom w:val="single" w:sz="6" w:space="0" w:color="auto"/>
              <w:right w:val="single" w:sz="6" w:space="0" w:color="auto"/>
            </w:tcBorders>
            <w:shd w:val="clear" w:color="auto" w:fill="DDD9C3"/>
            <w:vAlign w:val="center"/>
          </w:tcPr>
          <w:p w14:paraId="4F2552E1" w14:textId="317D890C" w:rsidR="00214457" w:rsidRPr="00104ED3" w:rsidRDefault="001171D1" w:rsidP="00B77674">
            <w:pPr>
              <w:widowControl/>
              <w:autoSpaceDE/>
              <w:autoSpaceDN/>
              <w:adjustRightInd/>
              <w:textAlignment w:val="baseline"/>
              <w:rPr>
                <w:rFonts w:ascii="Cambria" w:hAnsi="Cambria" w:cstheme="minorHAnsi"/>
                <w:b/>
                <w:bCs/>
                <w:sz w:val="22"/>
                <w:szCs w:val="22"/>
              </w:rPr>
            </w:pPr>
            <w:permStart w:id="1652033031" w:edGrp="everyone"/>
            <w:r w:rsidRPr="003509A8">
              <w:rPr>
                <w:rFonts w:ascii="Cambria" w:hAnsi="Cambria" w:cstheme="minorHAnsi"/>
                <w:b/>
                <w:bCs/>
                <w:sz w:val="22"/>
                <w:szCs w:val="22"/>
              </w:rPr>
              <w:t>Community Health Workers Role</w:t>
            </w:r>
          </w:p>
        </w:tc>
      </w:tr>
      <w:tr w:rsidR="00214457" w:rsidRPr="005B5C16" w14:paraId="7094D3AA" w14:textId="77777777" w:rsidTr="00670237">
        <w:trPr>
          <w:trHeight w:val="266"/>
          <w:jc w:val="center"/>
        </w:trPr>
        <w:tc>
          <w:tcPr>
            <w:tcW w:w="8272" w:type="dxa"/>
            <w:tcBorders>
              <w:top w:val="single" w:sz="6" w:space="0" w:color="auto"/>
              <w:left w:val="single" w:sz="6" w:space="0" w:color="auto"/>
              <w:bottom w:val="single" w:sz="6" w:space="0" w:color="auto"/>
              <w:right w:val="single" w:sz="6" w:space="0" w:color="auto"/>
            </w:tcBorders>
            <w:shd w:val="clear" w:color="auto" w:fill="FFFFFF"/>
            <w:vAlign w:val="center"/>
          </w:tcPr>
          <w:p w14:paraId="44512F9A" w14:textId="351531E4" w:rsidR="00214457" w:rsidRPr="005B5C16" w:rsidRDefault="001171D1" w:rsidP="000B49CD">
            <w:pPr>
              <w:pStyle w:val="ListParagraph"/>
              <w:numPr>
                <w:ilvl w:val="0"/>
                <w:numId w:val="20"/>
              </w:numPr>
              <w:textAlignment w:val="baseline"/>
              <w:rPr>
                <w:rFonts w:ascii="Cambria" w:hAnsi="Cambria" w:cs="Calibri"/>
              </w:rPr>
            </w:pPr>
            <w:r w:rsidRPr="003509A8">
              <w:rPr>
                <w:rFonts w:ascii="Cambria" w:hAnsi="Cambria" w:cs="Calibri"/>
              </w:rPr>
              <w:t>Delivers an understanding of the CHW role through the professional competencies and skills needed to engage with state organizations, communities, and individuals. Includes information on networking and referrals and how the work bridges the gap between community health and the health care system. Payment systems and insurance reimbursement is also discussed.</w:t>
            </w:r>
          </w:p>
        </w:tc>
        <w:tc>
          <w:tcPr>
            <w:tcW w:w="2526" w:type="dxa"/>
            <w:tcBorders>
              <w:top w:val="single" w:sz="6" w:space="0" w:color="auto"/>
              <w:left w:val="single" w:sz="6" w:space="0" w:color="auto"/>
              <w:bottom w:val="single" w:sz="6" w:space="0" w:color="auto"/>
              <w:right w:val="single" w:sz="6" w:space="0" w:color="auto"/>
            </w:tcBorders>
            <w:shd w:val="clear" w:color="auto" w:fill="FFFFFF"/>
            <w:vAlign w:val="center"/>
          </w:tcPr>
          <w:p w14:paraId="799BFF0F" w14:textId="67BA591E" w:rsidR="00214457" w:rsidRPr="005B5C16" w:rsidRDefault="001171D1" w:rsidP="00845A06">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50</w:t>
            </w:r>
          </w:p>
        </w:tc>
      </w:tr>
      <w:tr w:rsidR="00214457" w:rsidRPr="005B5C16" w14:paraId="5CA8F2CE" w14:textId="77777777" w:rsidTr="00670237">
        <w:trPr>
          <w:cantSplit/>
          <w:trHeight w:val="266"/>
          <w:jc w:val="center"/>
        </w:trPr>
        <w:tc>
          <w:tcPr>
            <w:tcW w:w="10798" w:type="dxa"/>
            <w:gridSpan w:val="2"/>
            <w:tcBorders>
              <w:top w:val="single" w:sz="6" w:space="0" w:color="auto"/>
              <w:left w:val="single" w:sz="6" w:space="0" w:color="auto"/>
              <w:bottom w:val="single" w:sz="6" w:space="0" w:color="auto"/>
              <w:right w:val="single" w:sz="6" w:space="0" w:color="auto"/>
            </w:tcBorders>
            <w:shd w:val="clear" w:color="auto" w:fill="DDD9C3"/>
            <w:vAlign w:val="center"/>
          </w:tcPr>
          <w:p w14:paraId="18890C48" w14:textId="142C1BF2" w:rsidR="00214457" w:rsidRPr="00104ED3" w:rsidRDefault="001171D1" w:rsidP="00670237">
            <w:pPr>
              <w:keepNext/>
              <w:widowControl/>
              <w:autoSpaceDE/>
              <w:autoSpaceDN/>
              <w:adjustRightInd/>
              <w:textAlignment w:val="baseline"/>
              <w:rPr>
                <w:rFonts w:ascii="Cambria" w:hAnsi="Cambria" w:cstheme="minorHAnsi"/>
                <w:b/>
                <w:bCs/>
                <w:sz w:val="22"/>
                <w:szCs w:val="22"/>
              </w:rPr>
            </w:pPr>
            <w:r w:rsidRPr="003509A8">
              <w:rPr>
                <w:rFonts w:ascii="Cambria" w:hAnsi="Cambria" w:cstheme="minorHAnsi"/>
                <w:b/>
                <w:bCs/>
                <w:sz w:val="22"/>
                <w:szCs w:val="22"/>
              </w:rPr>
              <w:t>Health Promotion and Coaching</w:t>
            </w:r>
          </w:p>
        </w:tc>
      </w:tr>
      <w:tr w:rsidR="00214457" w:rsidRPr="005B5C16" w14:paraId="5C2F4FE4" w14:textId="77777777" w:rsidTr="00670237">
        <w:trPr>
          <w:cantSplit/>
          <w:trHeight w:val="266"/>
          <w:jc w:val="center"/>
        </w:trPr>
        <w:tc>
          <w:tcPr>
            <w:tcW w:w="8272" w:type="dxa"/>
            <w:tcBorders>
              <w:top w:val="single" w:sz="6" w:space="0" w:color="auto"/>
              <w:left w:val="single" w:sz="6" w:space="0" w:color="auto"/>
              <w:bottom w:val="single" w:sz="6" w:space="0" w:color="auto"/>
              <w:right w:val="single" w:sz="6" w:space="0" w:color="auto"/>
            </w:tcBorders>
            <w:shd w:val="clear" w:color="auto" w:fill="FFFFFF"/>
            <w:vAlign w:val="center"/>
          </w:tcPr>
          <w:p w14:paraId="5877C212" w14:textId="293816CD" w:rsidR="00214457" w:rsidRPr="005B5C16" w:rsidRDefault="001171D1" w:rsidP="000337F1">
            <w:pPr>
              <w:pStyle w:val="ListParagraph"/>
              <w:numPr>
                <w:ilvl w:val="0"/>
                <w:numId w:val="20"/>
              </w:numPr>
              <w:textAlignment w:val="baseline"/>
              <w:rPr>
                <w:rFonts w:ascii="Cambria" w:hAnsi="Cambria" w:cs="Calibri"/>
              </w:rPr>
            </w:pPr>
            <w:r w:rsidRPr="003509A8">
              <w:rPr>
                <w:rFonts w:ascii="Cambria" w:hAnsi="Cambria" w:cs="Calibri"/>
              </w:rPr>
              <w:t xml:space="preserve">Addresses adult learning styles by delivering training techniques (interactive and traditional) to use in health education. Builds an understanding of behavior change models, the levels of health literacy, and communication principles to reach cultural competence within different populations.  </w:t>
            </w:r>
          </w:p>
        </w:tc>
        <w:tc>
          <w:tcPr>
            <w:tcW w:w="2526" w:type="dxa"/>
            <w:tcBorders>
              <w:top w:val="single" w:sz="6" w:space="0" w:color="auto"/>
              <w:left w:val="single" w:sz="6" w:space="0" w:color="auto"/>
              <w:bottom w:val="single" w:sz="6" w:space="0" w:color="auto"/>
              <w:right w:val="single" w:sz="6" w:space="0" w:color="auto"/>
            </w:tcBorders>
            <w:shd w:val="clear" w:color="auto" w:fill="FFFFFF"/>
            <w:vAlign w:val="center"/>
          </w:tcPr>
          <w:p w14:paraId="055D0256" w14:textId="2D5CD0D3" w:rsidR="00214457" w:rsidRPr="005B5C16" w:rsidRDefault="001171D1" w:rsidP="000337F1">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50</w:t>
            </w:r>
          </w:p>
        </w:tc>
      </w:tr>
      <w:tr w:rsidR="001171D1" w:rsidRPr="00104ED3" w14:paraId="45AABE97" w14:textId="77777777" w:rsidTr="00FB5E25">
        <w:trPr>
          <w:cantSplit/>
          <w:trHeight w:val="266"/>
          <w:jc w:val="center"/>
        </w:trPr>
        <w:tc>
          <w:tcPr>
            <w:tcW w:w="10798" w:type="dxa"/>
            <w:gridSpan w:val="2"/>
            <w:tcBorders>
              <w:top w:val="single" w:sz="6" w:space="0" w:color="auto"/>
              <w:left w:val="single" w:sz="6" w:space="0" w:color="auto"/>
              <w:bottom w:val="single" w:sz="6" w:space="0" w:color="auto"/>
              <w:right w:val="single" w:sz="6" w:space="0" w:color="auto"/>
            </w:tcBorders>
            <w:shd w:val="clear" w:color="auto" w:fill="DDD9C3"/>
            <w:vAlign w:val="center"/>
          </w:tcPr>
          <w:p w14:paraId="077F9CB0" w14:textId="0F472627" w:rsidR="001171D1" w:rsidRPr="00104ED3" w:rsidRDefault="001171D1" w:rsidP="00FB5E25">
            <w:pPr>
              <w:keepNext/>
              <w:widowControl/>
              <w:autoSpaceDE/>
              <w:autoSpaceDN/>
              <w:adjustRightInd/>
              <w:textAlignment w:val="baseline"/>
              <w:rPr>
                <w:rFonts w:ascii="Cambria" w:hAnsi="Cambria" w:cstheme="minorHAnsi"/>
                <w:b/>
                <w:bCs/>
                <w:sz w:val="22"/>
                <w:szCs w:val="22"/>
              </w:rPr>
            </w:pPr>
            <w:r w:rsidRPr="001171D1">
              <w:rPr>
                <w:rFonts w:ascii="Cambria" w:hAnsi="Cambria" w:cstheme="minorHAnsi"/>
                <w:b/>
                <w:bCs/>
                <w:sz w:val="22"/>
                <w:szCs w:val="22"/>
              </w:rPr>
              <w:t>Advocacy, Medical Law, and Ethical Considerations</w:t>
            </w:r>
          </w:p>
        </w:tc>
      </w:tr>
      <w:tr w:rsidR="001171D1" w:rsidRPr="005B5C16" w14:paraId="30245671" w14:textId="77777777" w:rsidTr="00FB5E25">
        <w:trPr>
          <w:cantSplit/>
          <w:trHeight w:val="266"/>
          <w:jc w:val="center"/>
        </w:trPr>
        <w:tc>
          <w:tcPr>
            <w:tcW w:w="8272" w:type="dxa"/>
            <w:tcBorders>
              <w:top w:val="single" w:sz="6" w:space="0" w:color="auto"/>
              <w:left w:val="single" w:sz="6" w:space="0" w:color="auto"/>
              <w:bottom w:val="single" w:sz="6" w:space="0" w:color="auto"/>
              <w:right w:val="single" w:sz="6" w:space="0" w:color="auto"/>
            </w:tcBorders>
            <w:shd w:val="clear" w:color="auto" w:fill="FFFFFF"/>
            <w:vAlign w:val="center"/>
          </w:tcPr>
          <w:p w14:paraId="425E789A" w14:textId="79A599EC" w:rsidR="001171D1" w:rsidRPr="005B5C16" w:rsidRDefault="001171D1" w:rsidP="001171D1">
            <w:pPr>
              <w:pStyle w:val="ListParagraph"/>
              <w:numPr>
                <w:ilvl w:val="0"/>
                <w:numId w:val="20"/>
              </w:numPr>
              <w:textAlignment w:val="baseline"/>
              <w:rPr>
                <w:rFonts w:ascii="Cambria" w:hAnsi="Cambria" w:cs="Calibri"/>
              </w:rPr>
            </w:pPr>
            <w:r w:rsidRPr="003509A8">
              <w:rPr>
                <w:rFonts w:ascii="Cambria" w:hAnsi="Cambria" w:cs="Calibri"/>
              </w:rPr>
              <w:t>Examines how advocacy for a CHW can increase community and organizational understanding of the profession. Instruction on medical policies, ethical confidentiality, and privacy considerations inherent to the position are included</w:t>
            </w:r>
            <w:r>
              <w:rPr>
                <w:rFonts w:ascii="Cambria" w:hAnsi="Cambria" w:cs="Calibri"/>
              </w:rPr>
              <w:t>.</w:t>
            </w:r>
          </w:p>
        </w:tc>
        <w:tc>
          <w:tcPr>
            <w:tcW w:w="2526" w:type="dxa"/>
            <w:tcBorders>
              <w:top w:val="single" w:sz="6" w:space="0" w:color="auto"/>
              <w:left w:val="single" w:sz="6" w:space="0" w:color="auto"/>
              <w:bottom w:val="single" w:sz="6" w:space="0" w:color="auto"/>
              <w:right w:val="single" w:sz="6" w:space="0" w:color="auto"/>
            </w:tcBorders>
            <w:shd w:val="clear" w:color="auto" w:fill="FFFFFF"/>
            <w:vAlign w:val="center"/>
          </w:tcPr>
          <w:p w14:paraId="3D458C4E" w14:textId="4500BAC2" w:rsidR="001171D1" w:rsidRPr="005B5C16" w:rsidRDefault="001171D1" w:rsidP="00FB5E25">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50</w:t>
            </w:r>
          </w:p>
        </w:tc>
      </w:tr>
      <w:tr w:rsidR="001171D1" w:rsidRPr="00104ED3" w14:paraId="57370F3C" w14:textId="77777777" w:rsidTr="00FB5E25">
        <w:trPr>
          <w:cantSplit/>
          <w:trHeight w:val="266"/>
          <w:jc w:val="center"/>
        </w:trPr>
        <w:tc>
          <w:tcPr>
            <w:tcW w:w="10798" w:type="dxa"/>
            <w:gridSpan w:val="2"/>
            <w:tcBorders>
              <w:top w:val="single" w:sz="6" w:space="0" w:color="auto"/>
              <w:left w:val="single" w:sz="6" w:space="0" w:color="auto"/>
              <w:bottom w:val="single" w:sz="6" w:space="0" w:color="auto"/>
              <w:right w:val="single" w:sz="6" w:space="0" w:color="auto"/>
            </w:tcBorders>
            <w:shd w:val="clear" w:color="auto" w:fill="DDD9C3"/>
            <w:vAlign w:val="center"/>
          </w:tcPr>
          <w:p w14:paraId="1D300B88" w14:textId="18BBD6C3" w:rsidR="001171D1" w:rsidRPr="00104ED3" w:rsidRDefault="001171D1" w:rsidP="00FB5E25">
            <w:pPr>
              <w:keepNext/>
              <w:widowControl/>
              <w:autoSpaceDE/>
              <w:autoSpaceDN/>
              <w:adjustRightInd/>
              <w:textAlignment w:val="baseline"/>
              <w:rPr>
                <w:rFonts w:ascii="Cambria" w:hAnsi="Cambria" w:cstheme="minorHAnsi"/>
                <w:b/>
                <w:bCs/>
                <w:sz w:val="22"/>
                <w:szCs w:val="22"/>
              </w:rPr>
            </w:pPr>
            <w:r w:rsidRPr="001171D1">
              <w:rPr>
                <w:rFonts w:ascii="Cambria" w:hAnsi="Cambria" w:cstheme="minorHAnsi"/>
                <w:b/>
                <w:bCs/>
                <w:sz w:val="22"/>
                <w:szCs w:val="22"/>
              </w:rPr>
              <w:t>Care Coordination and System Navigation</w:t>
            </w:r>
          </w:p>
        </w:tc>
      </w:tr>
      <w:tr w:rsidR="001171D1" w:rsidRPr="005B5C16" w14:paraId="4093C285" w14:textId="77777777" w:rsidTr="00FB5E25">
        <w:trPr>
          <w:cantSplit/>
          <w:trHeight w:val="266"/>
          <w:jc w:val="center"/>
        </w:trPr>
        <w:tc>
          <w:tcPr>
            <w:tcW w:w="8272" w:type="dxa"/>
            <w:tcBorders>
              <w:top w:val="single" w:sz="6" w:space="0" w:color="auto"/>
              <w:left w:val="single" w:sz="6" w:space="0" w:color="auto"/>
              <w:bottom w:val="single" w:sz="6" w:space="0" w:color="auto"/>
              <w:right w:val="single" w:sz="6" w:space="0" w:color="auto"/>
            </w:tcBorders>
            <w:shd w:val="clear" w:color="auto" w:fill="FFFFFF"/>
            <w:vAlign w:val="center"/>
          </w:tcPr>
          <w:p w14:paraId="76505ECA" w14:textId="6C59DC4D" w:rsidR="001171D1" w:rsidRPr="005B5C16" w:rsidRDefault="001171D1" w:rsidP="001171D1">
            <w:pPr>
              <w:pStyle w:val="ListParagraph"/>
              <w:numPr>
                <w:ilvl w:val="0"/>
                <w:numId w:val="20"/>
              </w:numPr>
              <w:textAlignment w:val="baseline"/>
              <w:rPr>
                <w:rFonts w:ascii="Cambria" w:hAnsi="Cambria" w:cs="Calibri"/>
              </w:rPr>
            </w:pPr>
            <w:r>
              <w:rPr>
                <w:rFonts w:ascii="Cambria" w:hAnsi="Cambria" w:cs="Calibri"/>
              </w:rPr>
              <w:t>P</w:t>
            </w:r>
            <w:r w:rsidRPr="001171D1">
              <w:rPr>
                <w:rFonts w:ascii="Cambria" w:hAnsi="Cambria" w:cs="Calibri"/>
              </w:rPr>
              <w:t>rovides a full view of the guidelines for documentation of CHW activities to highlight program outcomes and goals. Project management techniques to improve health navigation through the different public systems are discussed.</w:t>
            </w:r>
          </w:p>
        </w:tc>
        <w:tc>
          <w:tcPr>
            <w:tcW w:w="2526" w:type="dxa"/>
            <w:tcBorders>
              <w:top w:val="single" w:sz="6" w:space="0" w:color="auto"/>
              <w:left w:val="single" w:sz="6" w:space="0" w:color="auto"/>
              <w:bottom w:val="single" w:sz="6" w:space="0" w:color="auto"/>
              <w:right w:val="single" w:sz="6" w:space="0" w:color="auto"/>
            </w:tcBorders>
            <w:shd w:val="clear" w:color="auto" w:fill="FFFFFF"/>
            <w:vAlign w:val="center"/>
          </w:tcPr>
          <w:p w14:paraId="04515E1A" w14:textId="6013D8D0" w:rsidR="001171D1" w:rsidRPr="005B5C16" w:rsidRDefault="001171D1" w:rsidP="00FB5E25">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50</w:t>
            </w:r>
          </w:p>
        </w:tc>
      </w:tr>
      <w:tr w:rsidR="001171D1" w:rsidRPr="00104ED3" w14:paraId="75D1EF65" w14:textId="77777777" w:rsidTr="00FB5E25">
        <w:trPr>
          <w:cantSplit/>
          <w:trHeight w:val="266"/>
          <w:jc w:val="center"/>
        </w:trPr>
        <w:tc>
          <w:tcPr>
            <w:tcW w:w="10798" w:type="dxa"/>
            <w:gridSpan w:val="2"/>
            <w:tcBorders>
              <w:top w:val="single" w:sz="6" w:space="0" w:color="auto"/>
              <w:left w:val="single" w:sz="6" w:space="0" w:color="auto"/>
              <w:bottom w:val="single" w:sz="6" w:space="0" w:color="auto"/>
              <w:right w:val="single" w:sz="6" w:space="0" w:color="auto"/>
            </w:tcBorders>
            <w:shd w:val="clear" w:color="auto" w:fill="DDD9C3"/>
            <w:vAlign w:val="center"/>
          </w:tcPr>
          <w:p w14:paraId="766E0565" w14:textId="6DC210B2" w:rsidR="001171D1" w:rsidRPr="00104ED3" w:rsidRDefault="001171D1" w:rsidP="00FB5E25">
            <w:pPr>
              <w:keepNext/>
              <w:widowControl/>
              <w:autoSpaceDE/>
              <w:autoSpaceDN/>
              <w:adjustRightInd/>
              <w:textAlignment w:val="baseline"/>
              <w:rPr>
                <w:rFonts w:ascii="Cambria" w:hAnsi="Cambria" w:cstheme="minorHAnsi"/>
                <w:b/>
                <w:bCs/>
                <w:sz w:val="22"/>
                <w:szCs w:val="22"/>
              </w:rPr>
            </w:pPr>
            <w:r w:rsidRPr="001171D1">
              <w:rPr>
                <w:rFonts w:ascii="Cambria" w:hAnsi="Cambria" w:cstheme="minorHAnsi"/>
                <w:b/>
                <w:bCs/>
                <w:sz w:val="22"/>
                <w:szCs w:val="22"/>
              </w:rPr>
              <w:t>Internship in Community</w:t>
            </w:r>
          </w:p>
        </w:tc>
      </w:tr>
      <w:tr w:rsidR="001171D1" w:rsidRPr="005B5C16" w14:paraId="13F764AC" w14:textId="77777777" w:rsidTr="00FB5E25">
        <w:trPr>
          <w:cantSplit/>
          <w:trHeight w:val="266"/>
          <w:jc w:val="center"/>
        </w:trPr>
        <w:tc>
          <w:tcPr>
            <w:tcW w:w="8272" w:type="dxa"/>
            <w:tcBorders>
              <w:top w:val="single" w:sz="6" w:space="0" w:color="auto"/>
              <w:left w:val="single" w:sz="6" w:space="0" w:color="auto"/>
              <w:bottom w:val="single" w:sz="6" w:space="0" w:color="auto"/>
              <w:right w:val="single" w:sz="6" w:space="0" w:color="auto"/>
            </w:tcBorders>
            <w:shd w:val="clear" w:color="auto" w:fill="FFFFFF"/>
            <w:vAlign w:val="center"/>
          </w:tcPr>
          <w:p w14:paraId="11D9F1B3" w14:textId="364004DA" w:rsidR="001171D1" w:rsidRPr="005B5C16" w:rsidRDefault="001171D1" w:rsidP="001171D1">
            <w:pPr>
              <w:pStyle w:val="ListParagraph"/>
              <w:numPr>
                <w:ilvl w:val="0"/>
                <w:numId w:val="20"/>
              </w:numPr>
              <w:textAlignment w:val="baseline"/>
              <w:rPr>
                <w:rFonts w:ascii="Cambria" w:hAnsi="Cambria" w:cs="Calibri"/>
              </w:rPr>
            </w:pPr>
            <w:r w:rsidRPr="001171D1">
              <w:rPr>
                <w:rFonts w:ascii="Cambria" w:hAnsi="Cambria" w:cs="Calibri"/>
              </w:rPr>
              <w:t>Develops an opportunity to showcase the newfound understanding and skills in the student's community.</w:t>
            </w:r>
          </w:p>
        </w:tc>
        <w:tc>
          <w:tcPr>
            <w:tcW w:w="2526" w:type="dxa"/>
            <w:tcBorders>
              <w:top w:val="single" w:sz="6" w:space="0" w:color="auto"/>
              <w:left w:val="single" w:sz="6" w:space="0" w:color="auto"/>
              <w:bottom w:val="single" w:sz="6" w:space="0" w:color="auto"/>
              <w:right w:val="single" w:sz="6" w:space="0" w:color="auto"/>
            </w:tcBorders>
            <w:shd w:val="clear" w:color="auto" w:fill="FFFFFF"/>
            <w:vAlign w:val="center"/>
          </w:tcPr>
          <w:p w14:paraId="711A2B2E" w14:textId="1AE70A12" w:rsidR="001171D1" w:rsidRPr="005B5C16" w:rsidRDefault="001171D1" w:rsidP="00FB5E25">
            <w:pPr>
              <w:widowControl/>
              <w:autoSpaceDE/>
              <w:autoSpaceDN/>
              <w:adjustRightInd/>
              <w:jc w:val="center"/>
              <w:textAlignment w:val="baseline"/>
              <w:rPr>
                <w:rFonts w:ascii="Cambria" w:hAnsi="Cambria" w:cstheme="minorHAnsi"/>
                <w:sz w:val="22"/>
                <w:szCs w:val="22"/>
              </w:rPr>
            </w:pPr>
            <w:r>
              <w:rPr>
                <w:rFonts w:ascii="Cambria" w:hAnsi="Cambria" w:cstheme="minorHAnsi"/>
                <w:sz w:val="22"/>
                <w:szCs w:val="22"/>
              </w:rPr>
              <w:t>40</w:t>
            </w:r>
          </w:p>
        </w:tc>
      </w:tr>
    </w:tbl>
    <w:p w14:paraId="5CCB3D8A" w14:textId="77777777" w:rsidR="00765A95" w:rsidRPr="005B5C16" w:rsidRDefault="00765A95" w:rsidP="00765A95">
      <w:pPr>
        <w:rPr>
          <w:rFonts w:ascii="Cambria" w:hAnsi="Cambria" w:cs="Arial"/>
          <w:b/>
          <w:color w:val="000000"/>
          <w:sz w:val="22"/>
          <w:szCs w:val="22"/>
        </w:rPr>
      </w:pPr>
    </w:p>
    <w:tbl>
      <w:tblPr>
        <w:tblW w:w="10792" w:type="dxa"/>
        <w:tblInd w:w="8" w:type="dxa"/>
        <w:tblBorders>
          <w:top w:val="outset" w:sz="6" w:space="0" w:color="545B5E"/>
          <w:left w:val="outset" w:sz="6" w:space="0" w:color="545B5E"/>
          <w:bottom w:val="outset" w:sz="6" w:space="0" w:color="545B5E"/>
          <w:right w:val="outset" w:sz="6" w:space="0" w:color="545B5E"/>
        </w:tblBorders>
        <w:tblCellMar>
          <w:left w:w="0" w:type="dxa"/>
          <w:right w:w="0" w:type="dxa"/>
        </w:tblCellMar>
        <w:tblLook w:val="04A0" w:firstRow="1" w:lastRow="0" w:firstColumn="1" w:lastColumn="0" w:noHBand="0" w:noVBand="1"/>
      </w:tblPr>
      <w:tblGrid>
        <w:gridCol w:w="8272"/>
        <w:gridCol w:w="749"/>
        <w:gridCol w:w="1022"/>
        <w:gridCol w:w="749"/>
      </w:tblGrid>
      <w:tr w:rsidR="00214457" w:rsidRPr="005B5C16" w14:paraId="16A76E6B" w14:textId="77777777" w:rsidTr="00B77674">
        <w:trPr>
          <w:trHeight w:val="266"/>
        </w:trPr>
        <w:tc>
          <w:tcPr>
            <w:tcW w:w="8272" w:type="dxa"/>
            <w:tcBorders>
              <w:top w:val="nil"/>
              <w:left w:val="nil"/>
              <w:bottom w:val="nil"/>
              <w:right w:val="nil"/>
            </w:tcBorders>
            <w:shd w:val="clear" w:color="auto" w:fill="FFFFFF"/>
            <w:vAlign w:val="center"/>
          </w:tcPr>
          <w:p w14:paraId="53F3CC2A" w14:textId="77777777" w:rsidR="00214457" w:rsidRPr="005B5C16" w:rsidRDefault="00214457" w:rsidP="00B77674">
            <w:pPr>
              <w:jc w:val="right"/>
              <w:textAlignment w:val="baseline"/>
              <w:rPr>
                <w:rFonts w:ascii="Cambria" w:hAnsi="Cambria" w:cs="Calibri"/>
              </w:rPr>
            </w:pPr>
            <w:permStart w:id="608376196" w:edGrp="everyone" w:colFirst="2" w:colLast="2"/>
            <w:permEnd w:id="1652033031"/>
            <w:r w:rsidRPr="005B5C16">
              <w:rPr>
                <w:rFonts w:ascii="Cambria" w:hAnsi="Cambria" w:cs="Arial"/>
                <w:b/>
                <w:color w:val="000000"/>
                <w:sz w:val="22"/>
                <w:szCs w:val="22"/>
              </w:rPr>
              <w:t>TOTAL MINIMUM HOURS</w:t>
            </w:r>
            <w:r>
              <w:rPr>
                <w:rFonts w:ascii="Cambria" w:hAnsi="Cambria" w:cs="Arial"/>
                <w:b/>
                <w:color w:val="000000"/>
                <w:sz w:val="22"/>
                <w:szCs w:val="22"/>
              </w:rPr>
              <w:t>:</w:t>
            </w:r>
          </w:p>
        </w:tc>
        <w:tc>
          <w:tcPr>
            <w:tcW w:w="749" w:type="dxa"/>
            <w:tcBorders>
              <w:top w:val="nil"/>
              <w:left w:val="nil"/>
              <w:bottom w:val="nil"/>
              <w:right w:val="nil"/>
            </w:tcBorders>
            <w:shd w:val="clear" w:color="auto" w:fill="FFFFFF"/>
          </w:tcPr>
          <w:p w14:paraId="4AEC54CD" w14:textId="77777777" w:rsidR="00214457" w:rsidRPr="005B5C16" w:rsidRDefault="00214457" w:rsidP="00B77674">
            <w:pPr>
              <w:widowControl/>
              <w:autoSpaceDE/>
              <w:autoSpaceDN/>
              <w:adjustRightInd/>
              <w:textAlignment w:val="baseline"/>
              <w:rPr>
                <w:rFonts w:ascii="Cambria" w:hAnsi="Cambria" w:cstheme="minorHAnsi"/>
                <w:sz w:val="22"/>
                <w:szCs w:val="22"/>
              </w:rPr>
            </w:pPr>
          </w:p>
        </w:tc>
        <w:tc>
          <w:tcPr>
            <w:tcW w:w="1022" w:type="dxa"/>
            <w:tcBorders>
              <w:top w:val="nil"/>
              <w:left w:val="nil"/>
              <w:bottom w:val="single" w:sz="6" w:space="0" w:color="auto"/>
              <w:right w:val="nil"/>
            </w:tcBorders>
            <w:shd w:val="clear" w:color="auto" w:fill="FFFFFF"/>
          </w:tcPr>
          <w:p w14:paraId="677E2BBD" w14:textId="575972FB" w:rsidR="00214457" w:rsidRPr="00845A06" w:rsidRDefault="001171D1" w:rsidP="00765A95">
            <w:pPr>
              <w:widowControl/>
              <w:autoSpaceDE/>
              <w:autoSpaceDN/>
              <w:adjustRightInd/>
              <w:jc w:val="center"/>
              <w:textAlignment w:val="baseline"/>
              <w:rPr>
                <w:rFonts w:ascii="Cambria" w:hAnsi="Cambria" w:cstheme="minorHAnsi"/>
                <w:b/>
                <w:bCs/>
                <w:sz w:val="22"/>
                <w:szCs w:val="22"/>
              </w:rPr>
            </w:pPr>
            <w:r>
              <w:rPr>
                <w:rFonts w:ascii="Cambria" w:hAnsi="Cambria" w:cstheme="minorHAnsi"/>
                <w:b/>
                <w:bCs/>
                <w:sz w:val="22"/>
                <w:szCs w:val="22"/>
              </w:rPr>
              <w:t>240</w:t>
            </w:r>
          </w:p>
        </w:tc>
        <w:tc>
          <w:tcPr>
            <w:tcW w:w="749" w:type="dxa"/>
            <w:tcBorders>
              <w:top w:val="nil"/>
              <w:left w:val="nil"/>
              <w:bottom w:val="nil"/>
              <w:right w:val="nil"/>
            </w:tcBorders>
            <w:shd w:val="clear" w:color="auto" w:fill="FFFFFF"/>
          </w:tcPr>
          <w:p w14:paraId="6E60E7BF" w14:textId="77777777" w:rsidR="00214457" w:rsidRPr="005B5C16" w:rsidRDefault="00214457" w:rsidP="00B77674">
            <w:pPr>
              <w:widowControl/>
              <w:autoSpaceDE/>
              <w:autoSpaceDN/>
              <w:adjustRightInd/>
              <w:textAlignment w:val="baseline"/>
              <w:rPr>
                <w:rFonts w:ascii="Cambria" w:hAnsi="Cambria" w:cstheme="minorHAnsi"/>
                <w:sz w:val="22"/>
                <w:szCs w:val="22"/>
              </w:rPr>
            </w:pPr>
          </w:p>
        </w:tc>
      </w:tr>
      <w:permEnd w:id="608376196"/>
    </w:tbl>
    <w:p w14:paraId="220A73C0" w14:textId="77777777" w:rsidR="0043451A" w:rsidRDefault="0043451A">
      <w:pPr>
        <w:widowControl/>
        <w:autoSpaceDE/>
        <w:autoSpaceDN/>
        <w:adjustRightInd/>
        <w:rPr>
          <w:rFonts w:ascii="Cambria" w:hAnsi="Cambria" w:cs="Arial"/>
          <w:b/>
          <w:bCs/>
          <w:sz w:val="22"/>
          <w:szCs w:val="22"/>
        </w:rPr>
      </w:pPr>
      <w:r>
        <w:rPr>
          <w:rFonts w:ascii="Cambria" w:hAnsi="Cambria" w:cs="Arial"/>
          <w:b/>
          <w:bCs/>
          <w:sz w:val="22"/>
          <w:szCs w:val="22"/>
        </w:rPr>
        <w:br w:type="page"/>
      </w:r>
    </w:p>
    <w:p w14:paraId="3043C53B" w14:textId="69D81780" w:rsidR="00214457" w:rsidRPr="005B5C16" w:rsidRDefault="00214457" w:rsidP="00214457">
      <w:pPr>
        <w:widowControl/>
        <w:autoSpaceDE/>
        <w:autoSpaceDN/>
        <w:adjustRightInd/>
        <w:jc w:val="center"/>
        <w:rPr>
          <w:rFonts w:ascii="Cambria" w:hAnsi="Cambria" w:cs="Arial"/>
          <w:b/>
          <w:bCs/>
          <w:sz w:val="22"/>
          <w:szCs w:val="22"/>
        </w:rPr>
      </w:pPr>
      <w:r w:rsidRPr="005B5C16">
        <w:rPr>
          <w:rFonts w:ascii="Cambria" w:hAnsi="Cambria" w:cs="Arial"/>
          <w:b/>
          <w:bCs/>
          <w:sz w:val="22"/>
          <w:szCs w:val="22"/>
        </w:rPr>
        <w:lastRenderedPageBreak/>
        <w:t>SELECTION PROCEDURES</w:t>
      </w:r>
    </w:p>
    <w:p w14:paraId="748950AA" w14:textId="77777777" w:rsidR="000337F1" w:rsidRPr="00EE5738" w:rsidRDefault="000337F1" w:rsidP="000337F1">
      <w:pPr>
        <w:widowControl/>
        <w:autoSpaceDE/>
        <w:autoSpaceDN/>
        <w:adjustRightInd/>
        <w:spacing w:before="120" w:after="120"/>
        <w:rPr>
          <w:rFonts w:ascii="Cambria" w:hAnsi="Cambria" w:cs="Arial"/>
          <w:sz w:val="22"/>
          <w:szCs w:val="22"/>
        </w:rPr>
      </w:pPr>
      <w:permStart w:id="1212697966" w:edGrp="everyone"/>
      <w:r w:rsidRPr="00EE5738">
        <w:rPr>
          <w:rFonts w:ascii="Cambria" w:hAnsi="Cambria" w:cs="Arial"/>
          <w:sz w:val="22"/>
          <w:szCs w:val="22"/>
        </w:rPr>
        <w:t xml:space="preserve">The Sponsor will schedule the interview and evaluation session. All applicants who have met the minimum qualifications and have submitted the required documents (application, resume, etc.) will be notified of the date, time, and place to appear for the interview.    </w:t>
      </w:r>
    </w:p>
    <w:p w14:paraId="52E86D69" w14:textId="77777777" w:rsidR="000337F1" w:rsidRPr="00EE5738" w:rsidRDefault="000337F1" w:rsidP="000337F1">
      <w:pPr>
        <w:widowControl/>
        <w:autoSpaceDE/>
        <w:autoSpaceDN/>
        <w:adjustRightInd/>
        <w:spacing w:before="120" w:after="120"/>
        <w:rPr>
          <w:rFonts w:ascii="Cambria" w:hAnsi="Cambria" w:cs="Arial"/>
          <w:sz w:val="22"/>
          <w:szCs w:val="22"/>
        </w:rPr>
      </w:pPr>
      <w:r w:rsidRPr="00EE5738">
        <w:rPr>
          <w:rFonts w:ascii="Cambria" w:hAnsi="Cambria" w:cs="Arial"/>
          <w:sz w:val="22"/>
          <w:szCs w:val="22"/>
        </w:rPr>
        <w:t xml:space="preserve">At the time of the interview, applicants will be asked the same questions to ensure each applicant is treated equally.    </w:t>
      </w:r>
    </w:p>
    <w:p w14:paraId="39BA4576" w14:textId="77777777" w:rsidR="000337F1" w:rsidRPr="00EE5738" w:rsidRDefault="000337F1" w:rsidP="000337F1">
      <w:pPr>
        <w:widowControl/>
        <w:autoSpaceDE/>
        <w:autoSpaceDN/>
        <w:adjustRightInd/>
        <w:spacing w:before="120" w:after="120"/>
        <w:rPr>
          <w:rFonts w:ascii="Cambria" w:hAnsi="Cambria" w:cs="Arial"/>
          <w:sz w:val="22"/>
          <w:szCs w:val="22"/>
        </w:rPr>
      </w:pPr>
      <w:r w:rsidRPr="00EE5738">
        <w:rPr>
          <w:rFonts w:ascii="Cambria" w:hAnsi="Cambria" w:cs="Arial"/>
          <w:sz w:val="22"/>
          <w:szCs w:val="22"/>
        </w:rPr>
        <w:t xml:space="preserve">Once the interview process is complete, all applicants will be scored and ranked. Selections will be made from that ranking list.  The ranking list will be kept on file for a minimum of two years.  </w:t>
      </w:r>
    </w:p>
    <w:p w14:paraId="3A07A46C" w14:textId="77777777" w:rsidR="000337F1" w:rsidRDefault="000337F1" w:rsidP="000337F1">
      <w:pPr>
        <w:widowControl/>
        <w:autoSpaceDE/>
        <w:autoSpaceDN/>
        <w:adjustRightInd/>
        <w:spacing w:before="120" w:after="120"/>
        <w:rPr>
          <w:rFonts w:ascii="Cambria" w:hAnsi="Cambria" w:cs="Arial"/>
          <w:sz w:val="22"/>
          <w:szCs w:val="22"/>
        </w:rPr>
      </w:pPr>
      <w:r w:rsidRPr="00EE5738">
        <w:rPr>
          <w:rFonts w:ascii="Cambria" w:hAnsi="Cambria" w:cs="Arial"/>
          <w:sz w:val="22"/>
          <w:szCs w:val="22"/>
        </w:rPr>
        <w:t>Upon the review of the applicants as a company, we will notify the qualified applicants within seven business days.</w:t>
      </w:r>
    </w:p>
    <w:p w14:paraId="523B93EE" w14:textId="77777777" w:rsidR="000337F1" w:rsidRDefault="000337F1" w:rsidP="000337F1">
      <w:pPr>
        <w:widowControl/>
        <w:autoSpaceDE/>
        <w:autoSpaceDN/>
        <w:adjustRightInd/>
        <w:spacing w:before="120" w:after="120"/>
        <w:rPr>
          <w:rFonts w:ascii="Cambria" w:hAnsi="Cambria" w:cs="Arial"/>
          <w:sz w:val="22"/>
          <w:szCs w:val="22"/>
        </w:rPr>
      </w:pPr>
    </w:p>
    <w:p w14:paraId="52A7035A" w14:textId="77777777" w:rsidR="000337F1" w:rsidRDefault="000337F1" w:rsidP="000337F1">
      <w:pPr>
        <w:widowControl/>
        <w:autoSpaceDE/>
        <w:autoSpaceDN/>
        <w:adjustRightInd/>
        <w:spacing w:before="120" w:after="120"/>
        <w:rPr>
          <w:rFonts w:ascii="Cambria" w:hAnsi="Cambria" w:cs="Arial"/>
          <w:sz w:val="22"/>
          <w:szCs w:val="22"/>
        </w:rPr>
      </w:pPr>
    </w:p>
    <w:p w14:paraId="397A6C04" w14:textId="77777777" w:rsidR="001746C9" w:rsidRDefault="001746C9" w:rsidP="002B597E">
      <w:pPr>
        <w:pStyle w:val="paragraph"/>
        <w:spacing w:before="120" w:beforeAutospacing="0" w:after="0" w:afterAutospacing="0"/>
        <w:textAlignment w:val="baseline"/>
        <w:rPr>
          <w:rFonts w:ascii="Cambria" w:hAnsi="Cambria" w:cs="Arial"/>
          <w:b/>
          <w:bCs/>
          <w:sz w:val="22"/>
          <w:szCs w:val="22"/>
        </w:rPr>
      </w:pPr>
    </w:p>
    <w:permEnd w:id="1212697966"/>
    <w:p w14:paraId="053DDE0B" w14:textId="77777777" w:rsidR="001746C9" w:rsidRPr="00E81A59" w:rsidRDefault="001746C9" w:rsidP="002B597E">
      <w:pPr>
        <w:pStyle w:val="paragraph"/>
        <w:spacing w:before="120" w:beforeAutospacing="0" w:after="0" w:afterAutospacing="0"/>
        <w:textAlignment w:val="baseline"/>
        <w:rPr>
          <w:rFonts w:ascii="Cambria" w:hAnsi="Cambria" w:cs="Arial"/>
          <w:b/>
          <w:bCs/>
          <w:sz w:val="22"/>
          <w:szCs w:val="22"/>
        </w:rPr>
      </w:pPr>
    </w:p>
    <w:sectPr w:rsidR="001746C9" w:rsidRPr="00E81A59" w:rsidSect="00D7140C">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1D71" w14:textId="77777777" w:rsidR="003B44CC" w:rsidRDefault="003B44CC">
      <w:r>
        <w:separator/>
      </w:r>
    </w:p>
  </w:endnote>
  <w:endnote w:type="continuationSeparator" w:id="0">
    <w:p w14:paraId="22C05AF6" w14:textId="77777777" w:rsidR="003B44CC" w:rsidRDefault="003B44CC">
      <w:r>
        <w:continuationSeparator/>
      </w:r>
    </w:p>
  </w:endnote>
  <w:endnote w:type="continuationNotice" w:id="1">
    <w:p w14:paraId="4BDB898D" w14:textId="77777777" w:rsidR="003B44CC" w:rsidRDefault="003B4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E2A3" w14:textId="106659A9" w:rsidR="008E7FE6" w:rsidRPr="00011DEC" w:rsidRDefault="00011DEC" w:rsidP="00011DEC">
    <w:pPr>
      <w:pBdr>
        <w:top w:val="single" w:sz="8" w:space="1" w:color="BFBFBF"/>
      </w:pBdr>
      <w:spacing w:before="120" w:after="240" w:line="223" w:lineRule="exact"/>
      <w:ind w:left="20"/>
      <w:jc w:val="center"/>
      <w:rPr>
        <w:rFonts w:ascii="Cambria" w:hAnsi="Cambria"/>
        <w:color w:val="2F5496"/>
        <w:sz w:val="22"/>
        <w:szCs w:val="22"/>
      </w:rPr>
    </w:pPr>
    <w:r w:rsidRPr="006B54EF">
      <w:rPr>
        <w:rFonts w:ascii="Cambria" w:hAnsi="Cambria"/>
        <w:sz w:val="22"/>
        <w:szCs w:val="22"/>
      </w:rPr>
      <w:t xml:space="preserve">Page • </w:t>
    </w:r>
    <w:r w:rsidRPr="006B54EF">
      <w:rPr>
        <w:rFonts w:ascii="Cambria" w:hAnsi="Cambria"/>
        <w:color w:val="4472C4" w:themeColor="accent1"/>
        <w:sz w:val="22"/>
        <w:szCs w:val="22"/>
      </w:rPr>
      <w:t>A</w:t>
    </w:r>
    <w:r w:rsidRPr="006B54EF">
      <w:rPr>
        <w:rFonts w:ascii="Cambria" w:hAnsi="Cambria" w:cs="Calibri"/>
        <w:color w:val="4472C4" w:themeColor="accent1"/>
        <w:sz w:val="22"/>
        <w:szCs w:val="22"/>
      </w:rPr>
      <w:t>-</w:t>
    </w:r>
    <w:r w:rsidRPr="006B54EF">
      <w:rPr>
        <w:rFonts w:ascii="Cambria" w:hAnsi="Cambria" w:cs="Calibri"/>
        <w:color w:val="4472C4" w:themeColor="accent1"/>
        <w:sz w:val="22"/>
        <w:szCs w:val="22"/>
      </w:rPr>
      <w:fldChar w:fldCharType="begin"/>
    </w:r>
    <w:r w:rsidRPr="006B54EF">
      <w:rPr>
        <w:rFonts w:ascii="Cambria" w:hAnsi="Cambria" w:cs="Calibri"/>
        <w:color w:val="4472C4" w:themeColor="accent1"/>
        <w:sz w:val="22"/>
        <w:szCs w:val="22"/>
      </w:rPr>
      <w:instrText xml:space="preserve"> PAGE   \* MERGEFORMAT </w:instrText>
    </w:r>
    <w:r w:rsidRPr="006B54EF">
      <w:rPr>
        <w:rFonts w:ascii="Cambria" w:hAnsi="Cambria" w:cs="Calibri"/>
        <w:color w:val="4472C4" w:themeColor="accent1"/>
        <w:sz w:val="22"/>
        <w:szCs w:val="22"/>
      </w:rPr>
      <w:fldChar w:fldCharType="separate"/>
    </w:r>
    <w:r>
      <w:rPr>
        <w:rFonts w:ascii="Cambria" w:hAnsi="Cambria" w:cs="Calibri"/>
        <w:color w:val="4472C4" w:themeColor="accent1"/>
        <w:sz w:val="22"/>
        <w:szCs w:val="22"/>
      </w:rPr>
      <w:t>4</w:t>
    </w:r>
    <w:r w:rsidRPr="006B54EF">
      <w:rPr>
        <w:rFonts w:ascii="Cambria" w:hAnsi="Cambria" w:cs="Calibri"/>
        <w:noProof/>
        <w:color w:val="4472C4" w:themeColor="accent1"/>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55C2" w14:textId="77777777" w:rsidR="006B54EF" w:rsidRPr="006B54EF" w:rsidRDefault="006B54EF" w:rsidP="006B54EF">
    <w:pPr>
      <w:pBdr>
        <w:top w:val="single" w:sz="8" w:space="1" w:color="BFBFBF"/>
      </w:pBdr>
      <w:spacing w:before="120" w:after="240" w:line="223" w:lineRule="exact"/>
      <w:ind w:left="20"/>
      <w:jc w:val="center"/>
      <w:rPr>
        <w:rFonts w:ascii="Cambria" w:hAnsi="Cambria"/>
        <w:color w:val="2F5496"/>
        <w:sz w:val="22"/>
        <w:szCs w:val="22"/>
      </w:rPr>
    </w:pPr>
    <w:r w:rsidRPr="006B54EF">
      <w:rPr>
        <w:rFonts w:ascii="Cambria" w:hAnsi="Cambria"/>
        <w:sz w:val="22"/>
        <w:szCs w:val="22"/>
      </w:rPr>
      <w:t xml:space="preserve">Page • </w:t>
    </w:r>
    <w:r w:rsidRPr="006B54EF">
      <w:rPr>
        <w:rFonts w:ascii="Cambria" w:hAnsi="Cambria"/>
        <w:color w:val="4472C4" w:themeColor="accent1"/>
        <w:sz w:val="22"/>
        <w:szCs w:val="22"/>
      </w:rPr>
      <w:t>A</w:t>
    </w:r>
    <w:r w:rsidRPr="006B54EF">
      <w:rPr>
        <w:rFonts w:ascii="Cambria" w:hAnsi="Cambria" w:cs="Calibri"/>
        <w:color w:val="4472C4" w:themeColor="accent1"/>
        <w:sz w:val="22"/>
        <w:szCs w:val="22"/>
      </w:rPr>
      <w:t>-</w:t>
    </w:r>
    <w:r w:rsidRPr="006B54EF">
      <w:rPr>
        <w:rFonts w:ascii="Cambria" w:hAnsi="Cambria" w:cs="Calibri"/>
        <w:color w:val="4472C4" w:themeColor="accent1"/>
        <w:sz w:val="22"/>
        <w:szCs w:val="22"/>
      </w:rPr>
      <w:fldChar w:fldCharType="begin"/>
    </w:r>
    <w:r w:rsidRPr="006B54EF">
      <w:rPr>
        <w:rFonts w:ascii="Cambria" w:hAnsi="Cambria" w:cs="Calibri"/>
        <w:color w:val="4472C4" w:themeColor="accent1"/>
        <w:sz w:val="22"/>
        <w:szCs w:val="22"/>
      </w:rPr>
      <w:instrText xml:space="preserve"> PAGE   \* MERGEFORMAT </w:instrText>
    </w:r>
    <w:r w:rsidRPr="006B54EF">
      <w:rPr>
        <w:rFonts w:ascii="Cambria" w:hAnsi="Cambria" w:cs="Calibri"/>
        <w:color w:val="4472C4" w:themeColor="accent1"/>
        <w:sz w:val="22"/>
        <w:szCs w:val="22"/>
      </w:rPr>
      <w:fldChar w:fldCharType="separate"/>
    </w:r>
    <w:r w:rsidR="00837996">
      <w:rPr>
        <w:rFonts w:ascii="Cambria" w:hAnsi="Cambria" w:cs="Calibri"/>
        <w:noProof/>
        <w:color w:val="4472C4" w:themeColor="accent1"/>
        <w:sz w:val="22"/>
        <w:szCs w:val="22"/>
      </w:rPr>
      <w:t>1</w:t>
    </w:r>
    <w:r w:rsidRPr="006B54EF">
      <w:rPr>
        <w:rFonts w:ascii="Cambria" w:hAnsi="Cambria" w:cs="Calibri"/>
        <w:noProof/>
        <w:color w:val="4472C4" w:themeColor="accen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2E9B9" w14:textId="77777777" w:rsidR="003B44CC" w:rsidRDefault="003B44CC">
      <w:r>
        <w:separator/>
      </w:r>
    </w:p>
  </w:footnote>
  <w:footnote w:type="continuationSeparator" w:id="0">
    <w:p w14:paraId="7780216D" w14:textId="77777777" w:rsidR="003B44CC" w:rsidRDefault="003B44CC">
      <w:r>
        <w:continuationSeparator/>
      </w:r>
    </w:p>
  </w:footnote>
  <w:footnote w:type="continuationNotice" w:id="1">
    <w:p w14:paraId="58320DC5" w14:textId="77777777" w:rsidR="003B44CC" w:rsidRDefault="003B44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ECA3" w14:textId="77777777" w:rsidR="001A0E10" w:rsidRPr="00CC1C82" w:rsidRDefault="001A0E10" w:rsidP="001A0E10">
    <w:pPr>
      <w:tabs>
        <w:tab w:val="center" w:pos="4680"/>
        <w:tab w:val="right" w:pos="9360"/>
      </w:tabs>
      <w:rPr>
        <w:rFonts w:cs="Arial"/>
        <w:sz w:val="18"/>
        <w:szCs w:val="18"/>
      </w:rPr>
    </w:pPr>
    <w:r w:rsidRPr="00CC1C82">
      <w:rPr>
        <w:rFonts w:ascii="Franklin Gothic Book" w:hAnsi="Franklin Gothic Book"/>
        <w:noProof/>
        <w:sz w:val="18"/>
      </w:rPr>
      <w:drawing>
        <wp:anchor distT="0" distB="0" distL="114300" distR="114300" simplePos="0" relativeHeight="251658240" behindDoc="0" locked="0" layoutInCell="1" allowOverlap="1" wp14:anchorId="2C2C4D7B" wp14:editId="3AA53336">
          <wp:simplePos x="0" y="0"/>
          <wp:positionH relativeFrom="column">
            <wp:posOffset>59907</wp:posOffset>
          </wp:positionH>
          <wp:positionV relativeFrom="paragraph">
            <wp:posOffset>-145869</wp:posOffset>
          </wp:positionV>
          <wp:extent cx="500332" cy="5003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32" cy="5003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F0FC75" w14:textId="77777777" w:rsidR="001A0E10" w:rsidRPr="00CC1C82" w:rsidRDefault="001A0E10" w:rsidP="001A0E10">
    <w:pPr>
      <w:pBdr>
        <w:bottom w:val="single" w:sz="12" w:space="1" w:color="365F91"/>
      </w:pBdr>
      <w:tabs>
        <w:tab w:val="center" w:pos="4680"/>
        <w:tab w:val="right" w:pos="9360"/>
      </w:tabs>
      <w:spacing w:before="120" w:after="120"/>
      <w:jc w:val="right"/>
      <w:rPr>
        <w:rFonts w:ascii="Franklin Gothic Book" w:hAnsi="Franklin Gothic Book"/>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3A70" w14:textId="77777777" w:rsidR="004355A5" w:rsidRDefault="004355A5">
    <w:pPr>
      <w:pStyle w:val="Header"/>
    </w:pPr>
    <w:r w:rsidRPr="0093479F">
      <w:rPr>
        <w:rFonts w:eastAsia="Cambria"/>
        <w:noProof/>
      </w:rPr>
      <w:drawing>
        <wp:anchor distT="0" distB="0" distL="114300" distR="114300" simplePos="0" relativeHeight="251658242" behindDoc="0" locked="0" layoutInCell="1" allowOverlap="1" wp14:anchorId="6EAA7C0D" wp14:editId="1D65EBF8">
          <wp:simplePos x="0" y="0"/>
          <wp:positionH relativeFrom="column">
            <wp:posOffset>0</wp:posOffset>
          </wp:positionH>
          <wp:positionV relativeFrom="paragraph">
            <wp:posOffset>0</wp:posOffset>
          </wp:positionV>
          <wp:extent cx="600075" cy="6000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0254" w14:textId="77777777" w:rsidR="00B02B3C" w:rsidRPr="00CC1C82" w:rsidRDefault="00B02B3C" w:rsidP="00B02B3C">
    <w:pPr>
      <w:tabs>
        <w:tab w:val="center" w:pos="4680"/>
        <w:tab w:val="right" w:pos="9360"/>
      </w:tabs>
      <w:rPr>
        <w:rFonts w:cs="Arial"/>
        <w:sz w:val="18"/>
        <w:szCs w:val="18"/>
      </w:rPr>
    </w:pPr>
    <w:r w:rsidRPr="00CC1C82">
      <w:rPr>
        <w:rFonts w:ascii="Franklin Gothic Book" w:hAnsi="Franklin Gothic Book"/>
        <w:noProof/>
        <w:sz w:val="18"/>
      </w:rPr>
      <w:drawing>
        <wp:anchor distT="0" distB="0" distL="114300" distR="114300" simplePos="0" relativeHeight="251658241" behindDoc="0" locked="0" layoutInCell="1" allowOverlap="1" wp14:anchorId="6A1A5CA3" wp14:editId="1060C75D">
          <wp:simplePos x="0" y="0"/>
          <wp:positionH relativeFrom="column">
            <wp:posOffset>59907</wp:posOffset>
          </wp:positionH>
          <wp:positionV relativeFrom="paragraph">
            <wp:posOffset>-145869</wp:posOffset>
          </wp:positionV>
          <wp:extent cx="500332" cy="500332"/>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32" cy="5003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83286" w14:textId="77777777" w:rsidR="00B02B3C" w:rsidRPr="00CC1C82" w:rsidRDefault="00B02B3C" w:rsidP="00B02B3C">
    <w:pPr>
      <w:pBdr>
        <w:bottom w:val="single" w:sz="12" w:space="1" w:color="365F91"/>
      </w:pBdr>
      <w:tabs>
        <w:tab w:val="center" w:pos="4680"/>
        <w:tab w:val="right" w:pos="9360"/>
      </w:tabs>
      <w:spacing w:before="120" w:after="120"/>
      <w:jc w:val="right"/>
      <w:rPr>
        <w:rFonts w:ascii="Franklin Gothic Book" w:hAnsi="Franklin Gothic Book"/>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7164"/>
    <w:multiLevelType w:val="hybridMultilevel"/>
    <w:tmpl w:val="9C7E2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7F6B03"/>
    <w:multiLevelType w:val="hybridMultilevel"/>
    <w:tmpl w:val="B50062BE"/>
    <w:lvl w:ilvl="0" w:tplc="87927DC8">
      <w:start w:val="1"/>
      <w:numFmt w:val="decimal"/>
      <w:pStyle w:val="Heading1"/>
      <w:lvlText w:val="%1."/>
      <w:lvlJc w:val="left"/>
      <w:pPr>
        <w:ind w:left="1890" w:hanging="72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21840D83"/>
    <w:multiLevelType w:val="hybridMultilevel"/>
    <w:tmpl w:val="06542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4B5825"/>
    <w:multiLevelType w:val="hybridMultilevel"/>
    <w:tmpl w:val="7868B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015EF9"/>
    <w:multiLevelType w:val="hybridMultilevel"/>
    <w:tmpl w:val="89284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AA52FF"/>
    <w:multiLevelType w:val="hybridMultilevel"/>
    <w:tmpl w:val="816C7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F55A1C"/>
    <w:multiLevelType w:val="hybridMultilevel"/>
    <w:tmpl w:val="196A3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115024B"/>
    <w:multiLevelType w:val="hybridMultilevel"/>
    <w:tmpl w:val="53CE8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A0490B"/>
    <w:multiLevelType w:val="hybridMultilevel"/>
    <w:tmpl w:val="F842B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7F2492D"/>
    <w:multiLevelType w:val="hybridMultilevel"/>
    <w:tmpl w:val="EEAE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A52E0"/>
    <w:multiLevelType w:val="hybridMultilevel"/>
    <w:tmpl w:val="261A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456396"/>
    <w:multiLevelType w:val="hybridMultilevel"/>
    <w:tmpl w:val="63C6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76CE0"/>
    <w:multiLevelType w:val="hybridMultilevel"/>
    <w:tmpl w:val="45CA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976DA"/>
    <w:multiLevelType w:val="hybridMultilevel"/>
    <w:tmpl w:val="C1E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246D9"/>
    <w:multiLevelType w:val="hybridMultilevel"/>
    <w:tmpl w:val="7E6EA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E443F1"/>
    <w:multiLevelType w:val="hybridMultilevel"/>
    <w:tmpl w:val="82963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680377"/>
    <w:multiLevelType w:val="hybridMultilevel"/>
    <w:tmpl w:val="1F381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96667F"/>
    <w:multiLevelType w:val="hybridMultilevel"/>
    <w:tmpl w:val="C94C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077BA"/>
    <w:multiLevelType w:val="hybridMultilevel"/>
    <w:tmpl w:val="3538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FF107F"/>
    <w:multiLevelType w:val="hybridMultilevel"/>
    <w:tmpl w:val="6E80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552428"/>
    <w:multiLevelType w:val="hybridMultilevel"/>
    <w:tmpl w:val="A406F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CA76DE3"/>
    <w:multiLevelType w:val="hybridMultilevel"/>
    <w:tmpl w:val="F5A2F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C656DD"/>
    <w:multiLevelType w:val="hybridMultilevel"/>
    <w:tmpl w:val="3FAAC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1340763">
    <w:abstractNumId w:val="1"/>
  </w:num>
  <w:num w:numId="2" w16cid:durableId="1697852613">
    <w:abstractNumId w:val="10"/>
  </w:num>
  <w:num w:numId="3" w16cid:durableId="1933049974">
    <w:abstractNumId w:val="11"/>
  </w:num>
  <w:num w:numId="4" w16cid:durableId="794762011">
    <w:abstractNumId w:val="12"/>
  </w:num>
  <w:num w:numId="5" w16cid:durableId="390617333">
    <w:abstractNumId w:val="13"/>
  </w:num>
  <w:num w:numId="6" w16cid:durableId="676273748">
    <w:abstractNumId w:val="9"/>
  </w:num>
  <w:num w:numId="7" w16cid:durableId="358550285">
    <w:abstractNumId w:val="5"/>
  </w:num>
  <w:num w:numId="8" w16cid:durableId="931277034">
    <w:abstractNumId w:val="2"/>
  </w:num>
  <w:num w:numId="9" w16cid:durableId="753013131">
    <w:abstractNumId w:val="8"/>
  </w:num>
  <w:num w:numId="10" w16cid:durableId="1789205748">
    <w:abstractNumId w:val="4"/>
  </w:num>
  <w:num w:numId="11" w16cid:durableId="1780417803">
    <w:abstractNumId w:val="20"/>
  </w:num>
  <w:num w:numId="12" w16cid:durableId="625742139">
    <w:abstractNumId w:val="15"/>
  </w:num>
  <w:num w:numId="13" w16cid:durableId="1184830832">
    <w:abstractNumId w:val="6"/>
  </w:num>
  <w:num w:numId="14" w16cid:durableId="2006929241">
    <w:abstractNumId w:val="16"/>
  </w:num>
  <w:num w:numId="15" w16cid:durableId="1600064326">
    <w:abstractNumId w:val="7"/>
  </w:num>
  <w:num w:numId="16" w16cid:durableId="13894168">
    <w:abstractNumId w:val="21"/>
  </w:num>
  <w:num w:numId="17" w16cid:durableId="561210007">
    <w:abstractNumId w:val="0"/>
  </w:num>
  <w:num w:numId="18" w16cid:durableId="30300070">
    <w:abstractNumId w:val="14"/>
  </w:num>
  <w:num w:numId="19" w16cid:durableId="1788161836">
    <w:abstractNumId w:val="19"/>
  </w:num>
  <w:num w:numId="20" w16cid:durableId="1235428608">
    <w:abstractNumId w:val="17"/>
  </w:num>
  <w:num w:numId="21" w16cid:durableId="1876382676">
    <w:abstractNumId w:val="22"/>
  </w:num>
  <w:num w:numId="22" w16cid:durableId="997269389">
    <w:abstractNumId w:val="3"/>
  </w:num>
  <w:num w:numId="23" w16cid:durableId="165996236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itanPervLSEx4MUWvCpUC29VgpQHKCs6E0Zh1MMKnH7JLNIsc0ykdthZL3CvI4jNGXus69e0v1+K3gHghAfBUw==" w:salt="jkjNqEg67ntYE5NZjLDIJg=="/>
  <w:styleLockTheme/>
  <w:styleLockQFSet/>
  <w:defaultTabStop w:val="36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7F3"/>
    <w:rsid w:val="00004844"/>
    <w:rsid w:val="00004B0D"/>
    <w:rsid w:val="000057F9"/>
    <w:rsid w:val="0001195E"/>
    <w:rsid w:val="00011DEC"/>
    <w:rsid w:val="00012276"/>
    <w:rsid w:val="00012880"/>
    <w:rsid w:val="0002173D"/>
    <w:rsid w:val="00021BEB"/>
    <w:rsid w:val="00021CC3"/>
    <w:rsid w:val="0002464C"/>
    <w:rsid w:val="00024840"/>
    <w:rsid w:val="00026079"/>
    <w:rsid w:val="00026C8B"/>
    <w:rsid w:val="0002784B"/>
    <w:rsid w:val="000332BA"/>
    <w:rsid w:val="000337F1"/>
    <w:rsid w:val="00043BB4"/>
    <w:rsid w:val="00043BF7"/>
    <w:rsid w:val="00043D07"/>
    <w:rsid w:val="000440A7"/>
    <w:rsid w:val="0004413A"/>
    <w:rsid w:val="00045C34"/>
    <w:rsid w:val="00055B46"/>
    <w:rsid w:val="00056D8B"/>
    <w:rsid w:val="00066F0D"/>
    <w:rsid w:val="000671ED"/>
    <w:rsid w:val="00067BA6"/>
    <w:rsid w:val="00067DA1"/>
    <w:rsid w:val="00074A6E"/>
    <w:rsid w:val="00074A73"/>
    <w:rsid w:val="0008189B"/>
    <w:rsid w:val="00092E76"/>
    <w:rsid w:val="00093162"/>
    <w:rsid w:val="00093C41"/>
    <w:rsid w:val="00097BE1"/>
    <w:rsid w:val="000A11A1"/>
    <w:rsid w:val="000A1723"/>
    <w:rsid w:val="000A3E83"/>
    <w:rsid w:val="000A75E6"/>
    <w:rsid w:val="000A77E2"/>
    <w:rsid w:val="000B06FA"/>
    <w:rsid w:val="000B26EB"/>
    <w:rsid w:val="000B49CD"/>
    <w:rsid w:val="000B53E8"/>
    <w:rsid w:val="000B53F3"/>
    <w:rsid w:val="000B741A"/>
    <w:rsid w:val="000B7A36"/>
    <w:rsid w:val="000C0129"/>
    <w:rsid w:val="000C1249"/>
    <w:rsid w:val="000C30B2"/>
    <w:rsid w:val="000C499B"/>
    <w:rsid w:val="000C535E"/>
    <w:rsid w:val="000D3F0C"/>
    <w:rsid w:val="000D430A"/>
    <w:rsid w:val="000D5B3F"/>
    <w:rsid w:val="000E6C61"/>
    <w:rsid w:val="000E6EF9"/>
    <w:rsid w:val="000F07AB"/>
    <w:rsid w:val="000F1D57"/>
    <w:rsid w:val="000F2DF9"/>
    <w:rsid w:val="000F4A3D"/>
    <w:rsid w:val="000F7F1E"/>
    <w:rsid w:val="0011682D"/>
    <w:rsid w:val="001171D1"/>
    <w:rsid w:val="00117429"/>
    <w:rsid w:val="00123BDA"/>
    <w:rsid w:val="0012452B"/>
    <w:rsid w:val="00140673"/>
    <w:rsid w:val="00141A28"/>
    <w:rsid w:val="0014300A"/>
    <w:rsid w:val="001445E2"/>
    <w:rsid w:val="001451CD"/>
    <w:rsid w:val="001500C8"/>
    <w:rsid w:val="00150FE7"/>
    <w:rsid w:val="0015530A"/>
    <w:rsid w:val="00155A3C"/>
    <w:rsid w:val="00157E4C"/>
    <w:rsid w:val="00170906"/>
    <w:rsid w:val="00172369"/>
    <w:rsid w:val="001723F9"/>
    <w:rsid w:val="00172650"/>
    <w:rsid w:val="001746C9"/>
    <w:rsid w:val="00175CEF"/>
    <w:rsid w:val="00180145"/>
    <w:rsid w:val="00181A41"/>
    <w:rsid w:val="0018487E"/>
    <w:rsid w:val="00186D13"/>
    <w:rsid w:val="001870AB"/>
    <w:rsid w:val="001901F1"/>
    <w:rsid w:val="00192CCB"/>
    <w:rsid w:val="001935C0"/>
    <w:rsid w:val="0019387D"/>
    <w:rsid w:val="0019717A"/>
    <w:rsid w:val="001A0E10"/>
    <w:rsid w:val="001A1F14"/>
    <w:rsid w:val="001B0CEA"/>
    <w:rsid w:val="001B7609"/>
    <w:rsid w:val="001C0065"/>
    <w:rsid w:val="001C5E20"/>
    <w:rsid w:val="001C7EC1"/>
    <w:rsid w:val="001D03AA"/>
    <w:rsid w:val="001D2F9A"/>
    <w:rsid w:val="001E36E6"/>
    <w:rsid w:val="001E3C12"/>
    <w:rsid w:val="001E737B"/>
    <w:rsid w:val="001F563C"/>
    <w:rsid w:val="001F5C71"/>
    <w:rsid w:val="002008E5"/>
    <w:rsid w:val="00201912"/>
    <w:rsid w:val="00202C4A"/>
    <w:rsid w:val="002044C8"/>
    <w:rsid w:val="0020639F"/>
    <w:rsid w:val="00214457"/>
    <w:rsid w:val="00214B83"/>
    <w:rsid w:val="00221972"/>
    <w:rsid w:val="002235CA"/>
    <w:rsid w:val="0023422A"/>
    <w:rsid w:val="002349E3"/>
    <w:rsid w:val="002357BA"/>
    <w:rsid w:val="00235A17"/>
    <w:rsid w:val="0023697B"/>
    <w:rsid w:val="00236A89"/>
    <w:rsid w:val="00243BE6"/>
    <w:rsid w:val="0024634A"/>
    <w:rsid w:val="002507E8"/>
    <w:rsid w:val="00250AF6"/>
    <w:rsid w:val="00254F44"/>
    <w:rsid w:val="00261FE0"/>
    <w:rsid w:val="0026396A"/>
    <w:rsid w:val="00264998"/>
    <w:rsid w:val="00265727"/>
    <w:rsid w:val="002667CD"/>
    <w:rsid w:val="002824A3"/>
    <w:rsid w:val="002829BA"/>
    <w:rsid w:val="00284E6F"/>
    <w:rsid w:val="002870AA"/>
    <w:rsid w:val="00287D09"/>
    <w:rsid w:val="002907E4"/>
    <w:rsid w:val="00291A07"/>
    <w:rsid w:val="00295A35"/>
    <w:rsid w:val="002B1BDF"/>
    <w:rsid w:val="002B4925"/>
    <w:rsid w:val="002B5782"/>
    <w:rsid w:val="002B597E"/>
    <w:rsid w:val="002B6798"/>
    <w:rsid w:val="002C450E"/>
    <w:rsid w:val="002C4BEC"/>
    <w:rsid w:val="002C4EBF"/>
    <w:rsid w:val="002D1054"/>
    <w:rsid w:val="002D10F6"/>
    <w:rsid w:val="002D366D"/>
    <w:rsid w:val="002D4AF5"/>
    <w:rsid w:val="002D5A19"/>
    <w:rsid w:val="002D6353"/>
    <w:rsid w:val="002E0EA6"/>
    <w:rsid w:val="002E2100"/>
    <w:rsid w:val="002E2705"/>
    <w:rsid w:val="002E2B2D"/>
    <w:rsid w:val="002E41EA"/>
    <w:rsid w:val="00303F4E"/>
    <w:rsid w:val="0030483E"/>
    <w:rsid w:val="00305AB0"/>
    <w:rsid w:val="003107B2"/>
    <w:rsid w:val="00314803"/>
    <w:rsid w:val="003161DF"/>
    <w:rsid w:val="00326F26"/>
    <w:rsid w:val="00332A91"/>
    <w:rsid w:val="00333F92"/>
    <w:rsid w:val="00342C67"/>
    <w:rsid w:val="003440F2"/>
    <w:rsid w:val="003453FC"/>
    <w:rsid w:val="0035413A"/>
    <w:rsid w:val="00354D2C"/>
    <w:rsid w:val="0035687D"/>
    <w:rsid w:val="0036303F"/>
    <w:rsid w:val="003635D0"/>
    <w:rsid w:val="00363D8B"/>
    <w:rsid w:val="00373CF3"/>
    <w:rsid w:val="0038665E"/>
    <w:rsid w:val="00390352"/>
    <w:rsid w:val="003925AD"/>
    <w:rsid w:val="00392ADA"/>
    <w:rsid w:val="003A30C6"/>
    <w:rsid w:val="003A3918"/>
    <w:rsid w:val="003A3A0A"/>
    <w:rsid w:val="003B17F3"/>
    <w:rsid w:val="003B44CC"/>
    <w:rsid w:val="003B5387"/>
    <w:rsid w:val="003C646D"/>
    <w:rsid w:val="003C6733"/>
    <w:rsid w:val="003D4DED"/>
    <w:rsid w:val="003D7ADF"/>
    <w:rsid w:val="003E0FE7"/>
    <w:rsid w:val="003E195C"/>
    <w:rsid w:val="003E5996"/>
    <w:rsid w:val="003E629D"/>
    <w:rsid w:val="003E7794"/>
    <w:rsid w:val="003E7DB7"/>
    <w:rsid w:val="003F3A1D"/>
    <w:rsid w:val="003F411B"/>
    <w:rsid w:val="003F4995"/>
    <w:rsid w:val="00402BD3"/>
    <w:rsid w:val="00412DA8"/>
    <w:rsid w:val="00413260"/>
    <w:rsid w:val="00413272"/>
    <w:rsid w:val="0041383B"/>
    <w:rsid w:val="00413AF8"/>
    <w:rsid w:val="004225BA"/>
    <w:rsid w:val="0042279A"/>
    <w:rsid w:val="00427AD2"/>
    <w:rsid w:val="0043451A"/>
    <w:rsid w:val="004355A5"/>
    <w:rsid w:val="00437163"/>
    <w:rsid w:val="00442555"/>
    <w:rsid w:val="0044339A"/>
    <w:rsid w:val="004452ED"/>
    <w:rsid w:val="00446B0E"/>
    <w:rsid w:val="0045145E"/>
    <w:rsid w:val="0045208D"/>
    <w:rsid w:val="004532F5"/>
    <w:rsid w:val="004544A6"/>
    <w:rsid w:val="00462B17"/>
    <w:rsid w:val="0046311C"/>
    <w:rsid w:val="00464B56"/>
    <w:rsid w:val="004714CF"/>
    <w:rsid w:val="00491192"/>
    <w:rsid w:val="004A0B20"/>
    <w:rsid w:val="004A2F4F"/>
    <w:rsid w:val="004A7AEC"/>
    <w:rsid w:val="004B04C7"/>
    <w:rsid w:val="004B117D"/>
    <w:rsid w:val="004B7879"/>
    <w:rsid w:val="004C07AB"/>
    <w:rsid w:val="004C1B23"/>
    <w:rsid w:val="004C2597"/>
    <w:rsid w:val="004C2A71"/>
    <w:rsid w:val="004C3420"/>
    <w:rsid w:val="004C476E"/>
    <w:rsid w:val="004D06B0"/>
    <w:rsid w:val="004D4ADC"/>
    <w:rsid w:val="004D569C"/>
    <w:rsid w:val="004D56C2"/>
    <w:rsid w:val="004D6ABC"/>
    <w:rsid w:val="004E085E"/>
    <w:rsid w:val="004E1972"/>
    <w:rsid w:val="004E378A"/>
    <w:rsid w:val="004E6065"/>
    <w:rsid w:val="004E6F81"/>
    <w:rsid w:val="004F05BB"/>
    <w:rsid w:val="004F5F0A"/>
    <w:rsid w:val="004F7E8B"/>
    <w:rsid w:val="00504A3B"/>
    <w:rsid w:val="00505AD0"/>
    <w:rsid w:val="00507B53"/>
    <w:rsid w:val="00507F5F"/>
    <w:rsid w:val="005130CE"/>
    <w:rsid w:val="00521E2A"/>
    <w:rsid w:val="0052305E"/>
    <w:rsid w:val="005234CD"/>
    <w:rsid w:val="005252D5"/>
    <w:rsid w:val="00530628"/>
    <w:rsid w:val="00530A1C"/>
    <w:rsid w:val="00531A57"/>
    <w:rsid w:val="00532945"/>
    <w:rsid w:val="00532C93"/>
    <w:rsid w:val="00535F27"/>
    <w:rsid w:val="00537ED6"/>
    <w:rsid w:val="00540E09"/>
    <w:rsid w:val="00546B2E"/>
    <w:rsid w:val="00554B77"/>
    <w:rsid w:val="00554D8E"/>
    <w:rsid w:val="005707B4"/>
    <w:rsid w:val="00573522"/>
    <w:rsid w:val="00573616"/>
    <w:rsid w:val="0057463B"/>
    <w:rsid w:val="00577E73"/>
    <w:rsid w:val="00585C68"/>
    <w:rsid w:val="00586100"/>
    <w:rsid w:val="00592BFA"/>
    <w:rsid w:val="00593F43"/>
    <w:rsid w:val="00594695"/>
    <w:rsid w:val="005979C9"/>
    <w:rsid w:val="005A466A"/>
    <w:rsid w:val="005A72FC"/>
    <w:rsid w:val="005B0D04"/>
    <w:rsid w:val="005C057C"/>
    <w:rsid w:val="005C0F99"/>
    <w:rsid w:val="005C751F"/>
    <w:rsid w:val="005C7DBA"/>
    <w:rsid w:val="005E3963"/>
    <w:rsid w:val="005E3B66"/>
    <w:rsid w:val="005F10ED"/>
    <w:rsid w:val="005F63E6"/>
    <w:rsid w:val="005F7389"/>
    <w:rsid w:val="00603591"/>
    <w:rsid w:val="006052B7"/>
    <w:rsid w:val="00605ED1"/>
    <w:rsid w:val="00607E38"/>
    <w:rsid w:val="00611D67"/>
    <w:rsid w:val="00615790"/>
    <w:rsid w:val="00621975"/>
    <w:rsid w:val="00625D20"/>
    <w:rsid w:val="006306C1"/>
    <w:rsid w:val="00631D12"/>
    <w:rsid w:val="006324F2"/>
    <w:rsid w:val="00637C06"/>
    <w:rsid w:val="006401A4"/>
    <w:rsid w:val="006455B6"/>
    <w:rsid w:val="00645D18"/>
    <w:rsid w:val="00660620"/>
    <w:rsid w:val="00666A58"/>
    <w:rsid w:val="00667928"/>
    <w:rsid w:val="00670237"/>
    <w:rsid w:val="0067465E"/>
    <w:rsid w:val="00676476"/>
    <w:rsid w:val="00681099"/>
    <w:rsid w:val="0068222D"/>
    <w:rsid w:val="0068687B"/>
    <w:rsid w:val="00686E1E"/>
    <w:rsid w:val="00692A33"/>
    <w:rsid w:val="00692BA3"/>
    <w:rsid w:val="00693F0E"/>
    <w:rsid w:val="006945EF"/>
    <w:rsid w:val="0069481A"/>
    <w:rsid w:val="006A062F"/>
    <w:rsid w:val="006A09CC"/>
    <w:rsid w:val="006A2801"/>
    <w:rsid w:val="006A3342"/>
    <w:rsid w:val="006A3B40"/>
    <w:rsid w:val="006A687E"/>
    <w:rsid w:val="006B39FB"/>
    <w:rsid w:val="006B3E17"/>
    <w:rsid w:val="006B54EF"/>
    <w:rsid w:val="006B7530"/>
    <w:rsid w:val="006C7CC7"/>
    <w:rsid w:val="006D4470"/>
    <w:rsid w:val="006E1193"/>
    <w:rsid w:val="006E1D9D"/>
    <w:rsid w:val="006E50E5"/>
    <w:rsid w:val="006F2745"/>
    <w:rsid w:val="006F3C19"/>
    <w:rsid w:val="006F7614"/>
    <w:rsid w:val="007009D3"/>
    <w:rsid w:val="007016C7"/>
    <w:rsid w:val="007019BD"/>
    <w:rsid w:val="007023A6"/>
    <w:rsid w:val="00703BC9"/>
    <w:rsid w:val="00704FEE"/>
    <w:rsid w:val="00712DFB"/>
    <w:rsid w:val="0071545B"/>
    <w:rsid w:val="007228A6"/>
    <w:rsid w:val="00724B46"/>
    <w:rsid w:val="007364AE"/>
    <w:rsid w:val="00740F8B"/>
    <w:rsid w:val="0074441A"/>
    <w:rsid w:val="00745DA4"/>
    <w:rsid w:val="007475D7"/>
    <w:rsid w:val="0075198A"/>
    <w:rsid w:val="00754191"/>
    <w:rsid w:val="0076112A"/>
    <w:rsid w:val="00765A95"/>
    <w:rsid w:val="00767DF6"/>
    <w:rsid w:val="00771044"/>
    <w:rsid w:val="00772928"/>
    <w:rsid w:val="00777EEA"/>
    <w:rsid w:val="00780A40"/>
    <w:rsid w:val="007820A6"/>
    <w:rsid w:val="00786BBD"/>
    <w:rsid w:val="00791849"/>
    <w:rsid w:val="007954CD"/>
    <w:rsid w:val="00795DF9"/>
    <w:rsid w:val="00797628"/>
    <w:rsid w:val="007A072A"/>
    <w:rsid w:val="007A0A40"/>
    <w:rsid w:val="007A6DA7"/>
    <w:rsid w:val="007A7DC2"/>
    <w:rsid w:val="007B0642"/>
    <w:rsid w:val="007B3B41"/>
    <w:rsid w:val="007B3EC0"/>
    <w:rsid w:val="007B3FBC"/>
    <w:rsid w:val="007B4F30"/>
    <w:rsid w:val="007B645E"/>
    <w:rsid w:val="007C176E"/>
    <w:rsid w:val="007C7EF9"/>
    <w:rsid w:val="007D0E62"/>
    <w:rsid w:val="007D1112"/>
    <w:rsid w:val="007D6F7C"/>
    <w:rsid w:val="007D73B7"/>
    <w:rsid w:val="007E3AF6"/>
    <w:rsid w:val="007F4F32"/>
    <w:rsid w:val="007F7BFA"/>
    <w:rsid w:val="0080045A"/>
    <w:rsid w:val="00803050"/>
    <w:rsid w:val="00803318"/>
    <w:rsid w:val="008041D7"/>
    <w:rsid w:val="00810C51"/>
    <w:rsid w:val="008123DC"/>
    <w:rsid w:val="008133A1"/>
    <w:rsid w:val="008139D3"/>
    <w:rsid w:val="00814FC4"/>
    <w:rsid w:val="0081501A"/>
    <w:rsid w:val="00826A00"/>
    <w:rsid w:val="0083006C"/>
    <w:rsid w:val="00833ACA"/>
    <w:rsid w:val="008344EA"/>
    <w:rsid w:val="0083596F"/>
    <w:rsid w:val="008359AF"/>
    <w:rsid w:val="00837761"/>
    <w:rsid w:val="00837996"/>
    <w:rsid w:val="008455A5"/>
    <w:rsid w:val="00845A06"/>
    <w:rsid w:val="00847D00"/>
    <w:rsid w:val="00850471"/>
    <w:rsid w:val="008504E8"/>
    <w:rsid w:val="00866F45"/>
    <w:rsid w:val="0087000A"/>
    <w:rsid w:val="008718A3"/>
    <w:rsid w:val="00871A7D"/>
    <w:rsid w:val="0087313C"/>
    <w:rsid w:val="008753E1"/>
    <w:rsid w:val="008758A8"/>
    <w:rsid w:val="00876930"/>
    <w:rsid w:val="00890C59"/>
    <w:rsid w:val="0089135A"/>
    <w:rsid w:val="00893708"/>
    <w:rsid w:val="008948DF"/>
    <w:rsid w:val="00895784"/>
    <w:rsid w:val="00896EC3"/>
    <w:rsid w:val="008A03E7"/>
    <w:rsid w:val="008A0982"/>
    <w:rsid w:val="008A2A20"/>
    <w:rsid w:val="008A64BF"/>
    <w:rsid w:val="008A6E25"/>
    <w:rsid w:val="008B41F6"/>
    <w:rsid w:val="008B6A6E"/>
    <w:rsid w:val="008C2C7E"/>
    <w:rsid w:val="008C6492"/>
    <w:rsid w:val="008C7C38"/>
    <w:rsid w:val="008D5426"/>
    <w:rsid w:val="008D60A0"/>
    <w:rsid w:val="008E0732"/>
    <w:rsid w:val="008E4FB1"/>
    <w:rsid w:val="008E5443"/>
    <w:rsid w:val="008E7B89"/>
    <w:rsid w:val="008E7FE6"/>
    <w:rsid w:val="008F30E5"/>
    <w:rsid w:val="008F3BC6"/>
    <w:rsid w:val="008F4929"/>
    <w:rsid w:val="008F515F"/>
    <w:rsid w:val="008F631D"/>
    <w:rsid w:val="008F7784"/>
    <w:rsid w:val="00902D94"/>
    <w:rsid w:val="00903A85"/>
    <w:rsid w:val="0090551C"/>
    <w:rsid w:val="009107DE"/>
    <w:rsid w:val="00911562"/>
    <w:rsid w:val="00917B06"/>
    <w:rsid w:val="00923268"/>
    <w:rsid w:val="00927F16"/>
    <w:rsid w:val="00931108"/>
    <w:rsid w:val="00933687"/>
    <w:rsid w:val="0093622F"/>
    <w:rsid w:val="00940C04"/>
    <w:rsid w:val="009447FC"/>
    <w:rsid w:val="00944DB4"/>
    <w:rsid w:val="0094723D"/>
    <w:rsid w:val="009479F0"/>
    <w:rsid w:val="00951ACF"/>
    <w:rsid w:val="00952113"/>
    <w:rsid w:val="00952F6B"/>
    <w:rsid w:val="009557A7"/>
    <w:rsid w:val="00956B66"/>
    <w:rsid w:val="00962A4C"/>
    <w:rsid w:val="00970F4E"/>
    <w:rsid w:val="0097203C"/>
    <w:rsid w:val="00973647"/>
    <w:rsid w:val="009759F2"/>
    <w:rsid w:val="0098656A"/>
    <w:rsid w:val="009866A2"/>
    <w:rsid w:val="00987B49"/>
    <w:rsid w:val="00987F8D"/>
    <w:rsid w:val="00990493"/>
    <w:rsid w:val="00991B03"/>
    <w:rsid w:val="00995D34"/>
    <w:rsid w:val="009A0E3B"/>
    <w:rsid w:val="009A1913"/>
    <w:rsid w:val="009A5DB3"/>
    <w:rsid w:val="009A6E9F"/>
    <w:rsid w:val="009B2DFB"/>
    <w:rsid w:val="009C07FF"/>
    <w:rsid w:val="009C568C"/>
    <w:rsid w:val="009D1210"/>
    <w:rsid w:val="009D270D"/>
    <w:rsid w:val="009D35B2"/>
    <w:rsid w:val="009D681D"/>
    <w:rsid w:val="009D73B0"/>
    <w:rsid w:val="009E153E"/>
    <w:rsid w:val="009E1EFC"/>
    <w:rsid w:val="009E4AF2"/>
    <w:rsid w:val="009F4DA1"/>
    <w:rsid w:val="009F6405"/>
    <w:rsid w:val="009F6F83"/>
    <w:rsid w:val="00A0019C"/>
    <w:rsid w:val="00A03B9C"/>
    <w:rsid w:val="00A04D76"/>
    <w:rsid w:val="00A063DF"/>
    <w:rsid w:val="00A100B1"/>
    <w:rsid w:val="00A109EE"/>
    <w:rsid w:val="00A111A9"/>
    <w:rsid w:val="00A13228"/>
    <w:rsid w:val="00A16052"/>
    <w:rsid w:val="00A16E00"/>
    <w:rsid w:val="00A24DAC"/>
    <w:rsid w:val="00A264F3"/>
    <w:rsid w:val="00A304C6"/>
    <w:rsid w:val="00A45E7D"/>
    <w:rsid w:val="00A479BE"/>
    <w:rsid w:val="00A60296"/>
    <w:rsid w:val="00A670BD"/>
    <w:rsid w:val="00A67C28"/>
    <w:rsid w:val="00A7080A"/>
    <w:rsid w:val="00A713AA"/>
    <w:rsid w:val="00A758B9"/>
    <w:rsid w:val="00A81131"/>
    <w:rsid w:val="00A82CA3"/>
    <w:rsid w:val="00A83204"/>
    <w:rsid w:val="00A91A22"/>
    <w:rsid w:val="00A91FD3"/>
    <w:rsid w:val="00A949AB"/>
    <w:rsid w:val="00A94A8F"/>
    <w:rsid w:val="00A965D8"/>
    <w:rsid w:val="00A97322"/>
    <w:rsid w:val="00A97CAC"/>
    <w:rsid w:val="00AA3683"/>
    <w:rsid w:val="00AA3B7F"/>
    <w:rsid w:val="00AA3CA5"/>
    <w:rsid w:val="00AA5F21"/>
    <w:rsid w:val="00AA62EB"/>
    <w:rsid w:val="00AB2D75"/>
    <w:rsid w:val="00AB44F9"/>
    <w:rsid w:val="00AB510E"/>
    <w:rsid w:val="00AC305A"/>
    <w:rsid w:val="00AC622E"/>
    <w:rsid w:val="00AC69FE"/>
    <w:rsid w:val="00AD3DC8"/>
    <w:rsid w:val="00AD46E9"/>
    <w:rsid w:val="00AD5FB7"/>
    <w:rsid w:val="00AD741B"/>
    <w:rsid w:val="00AE2CB3"/>
    <w:rsid w:val="00AE395E"/>
    <w:rsid w:val="00AE5E0C"/>
    <w:rsid w:val="00AF00AB"/>
    <w:rsid w:val="00AF2A87"/>
    <w:rsid w:val="00AF5214"/>
    <w:rsid w:val="00AF581B"/>
    <w:rsid w:val="00AF6289"/>
    <w:rsid w:val="00B02B3C"/>
    <w:rsid w:val="00B03F02"/>
    <w:rsid w:val="00B108F8"/>
    <w:rsid w:val="00B15164"/>
    <w:rsid w:val="00B20134"/>
    <w:rsid w:val="00B2052E"/>
    <w:rsid w:val="00B206EC"/>
    <w:rsid w:val="00B21CF8"/>
    <w:rsid w:val="00B22585"/>
    <w:rsid w:val="00B22F5C"/>
    <w:rsid w:val="00B247A4"/>
    <w:rsid w:val="00B33C5A"/>
    <w:rsid w:val="00B34708"/>
    <w:rsid w:val="00B360A9"/>
    <w:rsid w:val="00B37E60"/>
    <w:rsid w:val="00B40D81"/>
    <w:rsid w:val="00B416BB"/>
    <w:rsid w:val="00B50717"/>
    <w:rsid w:val="00B55441"/>
    <w:rsid w:val="00B560AD"/>
    <w:rsid w:val="00B5663E"/>
    <w:rsid w:val="00B56A83"/>
    <w:rsid w:val="00B6064A"/>
    <w:rsid w:val="00B63630"/>
    <w:rsid w:val="00B63DB4"/>
    <w:rsid w:val="00B73237"/>
    <w:rsid w:val="00B73609"/>
    <w:rsid w:val="00B7570C"/>
    <w:rsid w:val="00B76EC3"/>
    <w:rsid w:val="00B81580"/>
    <w:rsid w:val="00B8691F"/>
    <w:rsid w:val="00B90E5F"/>
    <w:rsid w:val="00B92F57"/>
    <w:rsid w:val="00B93958"/>
    <w:rsid w:val="00B93F75"/>
    <w:rsid w:val="00B97A84"/>
    <w:rsid w:val="00B99583"/>
    <w:rsid w:val="00BA2BD5"/>
    <w:rsid w:val="00BA37B6"/>
    <w:rsid w:val="00BA6646"/>
    <w:rsid w:val="00BB06B4"/>
    <w:rsid w:val="00BB2683"/>
    <w:rsid w:val="00BB36FE"/>
    <w:rsid w:val="00BB4F02"/>
    <w:rsid w:val="00BB5C4A"/>
    <w:rsid w:val="00BB7CF9"/>
    <w:rsid w:val="00BC17B0"/>
    <w:rsid w:val="00BC2059"/>
    <w:rsid w:val="00BD0AAB"/>
    <w:rsid w:val="00BD347F"/>
    <w:rsid w:val="00BD36B3"/>
    <w:rsid w:val="00BE0AE8"/>
    <w:rsid w:val="00BE2A7C"/>
    <w:rsid w:val="00BE68E0"/>
    <w:rsid w:val="00BE695E"/>
    <w:rsid w:val="00BE74E6"/>
    <w:rsid w:val="00BF2C62"/>
    <w:rsid w:val="00C0119F"/>
    <w:rsid w:val="00C03438"/>
    <w:rsid w:val="00C04368"/>
    <w:rsid w:val="00C06D1B"/>
    <w:rsid w:val="00C0726E"/>
    <w:rsid w:val="00C076B9"/>
    <w:rsid w:val="00C17475"/>
    <w:rsid w:val="00C17BCC"/>
    <w:rsid w:val="00C2074A"/>
    <w:rsid w:val="00C3596A"/>
    <w:rsid w:val="00C35F4A"/>
    <w:rsid w:val="00C54512"/>
    <w:rsid w:val="00C563A5"/>
    <w:rsid w:val="00C57754"/>
    <w:rsid w:val="00C60BB1"/>
    <w:rsid w:val="00C622A4"/>
    <w:rsid w:val="00C6594E"/>
    <w:rsid w:val="00C66650"/>
    <w:rsid w:val="00C67B5F"/>
    <w:rsid w:val="00C73F02"/>
    <w:rsid w:val="00C904EA"/>
    <w:rsid w:val="00C905C1"/>
    <w:rsid w:val="00C95A73"/>
    <w:rsid w:val="00C960E6"/>
    <w:rsid w:val="00C9698A"/>
    <w:rsid w:val="00CA44DD"/>
    <w:rsid w:val="00CA5506"/>
    <w:rsid w:val="00CB3737"/>
    <w:rsid w:val="00CB431E"/>
    <w:rsid w:val="00CB607A"/>
    <w:rsid w:val="00CB6711"/>
    <w:rsid w:val="00CC18D6"/>
    <w:rsid w:val="00CC34F1"/>
    <w:rsid w:val="00CC4AD1"/>
    <w:rsid w:val="00CC6874"/>
    <w:rsid w:val="00CD0F64"/>
    <w:rsid w:val="00CD594D"/>
    <w:rsid w:val="00CD7FC3"/>
    <w:rsid w:val="00CE3B76"/>
    <w:rsid w:val="00CE53A7"/>
    <w:rsid w:val="00CE6B4F"/>
    <w:rsid w:val="00CF63B1"/>
    <w:rsid w:val="00CF6B20"/>
    <w:rsid w:val="00CF7265"/>
    <w:rsid w:val="00D001DD"/>
    <w:rsid w:val="00D020E3"/>
    <w:rsid w:val="00D042BF"/>
    <w:rsid w:val="00D0455F"/>
    <w:rsid w:val="00D10402"/>
    <w:rsid w:val="00D11BC1"/>
    <w:rsid w:val="00D128E9"/>
    <w:rsid w:val="00D14157"/>
    <w:rsid w:val="00D147B6"/>
    <w:rsid w:val="00D15D88"/>
    <w:rsid w:val="00D22218"/>
    <w:rsid w:val="00D23F6F"/>
    <w:rsid w:val="00D33538"/>
    <w:rsid w:val="00D34C22"/>
    <w:rsid w:val="00D400D0"/>
    <w:rsid w:val="00D414B4"/>
    <w:rsid w:val="00D417D2"/>
    <w:rsid w:val="00D42AB1"/>
    <w:rsid w:val="00D46D69"/>
    <w:rsid w:val="00D626AE"/>
    <w:rsid w:val="00D7140C"/>
    <w:rsid w:val="00D72A74"/>
    <w:rsid w:val="00D73D27"/>
    <w:rsid w:val="00D75B75"/>
    <w:rsid w:val="00D77DD3"/>
    <w:rsid w:val="00D8084C"/>
    <w:rsid w:val="00D81421"/>
    <w:rsid w:val="00D8228D"/>
    <w:rsid w:val="00D82E34"/>
    <w:rsid w:val="00D83940"/>
    <w:rsid w:val="00D85D3F"/>
    <w:rsid w:val="00D91048"/>
    <w:rsid w:val="00D93C52"/>
    <w:rsid w:val="00D957E2"/>
    <w:rsid w:val="00DA0EBF"/>
    <w:rsid w:val="00DA451E"/>
    <w:rsid w:val="00DA7C60"/>
    <w:rsid w:val="00DB0CD7"/>
    <w:rsid w:val="00DB2480"/>
    <w:rsid w:val="00DB2FC7"/>
    <w:rsid w:val="00DB34C3"/>
    <w:rsid w:val="00DB6D71"/>
    <w:rsid w:val="00DB6F56"/>
    <w:rsid w:val="00DC10CC"/>
    <w:rsid w:val="00DC4A42"/>
    <w:rsid w:val="00DD2F6B"/>
    <w:rsid w:val="00DD3559"/>
    <w:rsid w:val="00DD662C"/>
    <w:rsid w:val="00DD6F5E"/>
    <w:rsid w:val="00DE16D6"/>
    <w:rsid w:val="00DE528F"/>
    <w:rsid w:val="00DE5DB2"/>
    <w:rsid w:val="00DF5225"/>
    <w:rsid w:val="00DF55A1"/>
    <w:rsid w:val="00DF5669"/>
    <w:rsid w:val="00E07862"/>
    <w:rsid w:val="00E1078A"/>
    <w:rsid w:val="00E22D6B"/>
    <w:rsid w:val="00E2323A"/>
    <w:rsid w:val="00E340DD"/>
    <w:rsid w:val="00E37F33"/>
    <w:rsid w:val="00E45D38"/>
    <w:rsid w:val="00E5337F"/>
    <w:rsid w:val="00E54445"/>
    <w:rsid w:val="00E548A0"/>
    <w:rsid w:val="00E54DF8"/>
    <w:rsid w:val="00E56B97"/>
    <w:rsid w:val="00E65CDC"/>
    <w:rsid w:val="00E70D4D"/>
    <w:rsid w:val="00E81231"/>
    <w:rsid w:val="00E81A59"/>
    <w:rsid w:val="00E825D9"/>
    <w:rsid w:val="00E90398"/>
    <w:rsid w:val="00E91C6C"/>
    <w:rsid w:val="00E97F77"/>
    <w:rsid w:val="00EA2351"/>
    <w:rsid w:val="00EA5B45"/>
    <w:rsid w:val="00EB5328"/>
    <w:rsid w:val="00EB628C"/>
    <w:rsid w:val="00EB7043"/>
    <w:rsid w:val="00EC666D"/>
    <w:rsid w:val="00EC6F45"/>
    <w:rsid w:val="00ED04E4"/>
    <w:rsid w:val="00ED2E39"/>
    <w:rsid w:val="00EE5534"/>
    <w:rsid w:val="00EE5EC9"/>
    <w:rsid w:val="00EE7667"/>
    <w:rsid w:val="00EF01F7"/>
    <w:rsid w:val="00EF0D57"/>
    <w:rsid w:val="00EF6D65"/>
    <w:rsid w:val="00F01EA3"/>
    <w:rsid w:val="00F07C11"/>
    <w:rsid w:val="00F14280"/>
    <w:rsid w:val="00F14304"/>
    <w:rsid w:val="00F22F81"/>
    <w:rsid w:val="00F24A6B"/>
    <w:rsid w:val="00F27964"/>
    <w:rsid w:val="00F311D7"/>
    <w:rsid w:val="00F342AF"/>
    <w:rsid w:val="00F35112"/>
    <w:rsid w:val="00F36B3B"/>
    <w:rsid w:val="00F37E51"/>
    <w:rsid w:val="00F42AC7"/>
    <w:rsid w:val="00F50D1C"/>
    <w:rsid w:val="00F54B53"/>
    <w:rsid w:val="00F55C33"/>
    <w:rsid w:val="00F55FC0"/>
    <w:rsid w:val="00F5772C"/>
    <w:rsid w:val="00F631E8"/>
    <w:rsid w:val="00F65753"/>
    <w:rsid w:val="00F700BB"/>
    <w:rsid w:val="00F7185A"/>
    <w:rsid w:val="00F72214"/>
    <w:rsid w:val="00F76185"/>
    <w:rsid w:val="00F77193"/>
    <w:rsid w:val="00F840E7"/>
    <w:rsid w:val="00F8655B"/>
    <w:rsid w:val="00F86DB7"/>
    <w:rsid w:val="00F91B5B"/>
    <w:rsid w:val="00F91B72"/>
    <w:rsid w:val="00F937CB"/>
    <w:rsid w:val="00F94673"/>
    <w:rsid w:val="00F95E7F"/>
    <w:rsid w:val="00F97AC1"/>
    <w:rsid w:val="00FA309C"/>
    <w:rsid w:val="00FA48A3"/>
    <w:rsid w:val="00FA4CAB"/>
    <w:rsid w:val="00FB0EEA"/>
    <w:rsid w:val="00FC5D3A"/>
    <w:rsid w:val="00FC6496"/>
    <w:rsid w:val="00FC7B7B"/>
    <w:rsid w:val="00FD2080"/>
    <w:rsid w:val="00FD2E23"/>
    <w:rsid w:val="00FD783B"/>
    <w:rsid w:val="00FE20CD"/>
    <w:rsid w:val="00FE24BD"/>
    <w:rsid w:val="00FE6121"/>
    <w:rsid w:val="00FE7846"/>
    <w:rsid w:val="00FE7984"/>
    <w:rsid w:val="00FF1F8B"/>
    <w:rsid w:val="00FF2AFE"/>
    <w:rsid w:val="00FF32AA"/>
    <w:rsid w:val="00FF6A47"/>
    <w:rsid w:val="0FFA999D"/>
    <w:rsid w:val="15765CDE"/>
    <w:rsid w:val="2FFB22A3"/>
    <w:rsid w:val="30A9B55B"/>
    <w:rsid w:val="33056CB4"/>
    <w:rsid w:val="335340BF"/>
    <w:rsid w:val="4826AD39"/>
    <w:rsid w:val="4F1DEB25"/>
    <w:rsid w:val="4FE7D6B5"/>
    <w:rsid w:val="55F52232"/>
    <w:rsid w:val="5D8AB43B"/>
    <w:rsid w:val="6987EDF7"/>
    <w:rsid w:val="6E624706"/>
    <w:rsid w:val="76B0785F"/>
    <w:rsid w:val="781B071A"/>
    <w:rsid w:val="793FE3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E913D"/>
  <w15:chartTrackingRefBased/>
  <w15:docId w15:val="{A042224D-51CD-4D6E-A41E-55D1C597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locked="0"/>
    <w:lsdException w:name="footer" w:locked="0" w:uiPriority="99"/>
    <w:lsdException w:name="index heading" w:locked="0"/>
    <w:lsdException w:name="caption" w:locked="0"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semiHidden="1" w:unhideWhenUsed="1"/>
    <w:lsdException w:name="HTML Preformatted" w:locked="0" w:semiHidden="1" w:unhideWhenUsed="1"/>
    <w:lsdException w:name="HTML Sample" w:locked="0"/>
    <w:lsdException w:name="HTML Typewriter" w:locked="0"/>
    <w:lsdException w:name="HTML Variable" w:locked="0"/>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AE8"/>
    <w:pPr>
      <w:widowControl w:val="0"/>
      <w:autoSpaceDE w:val="0"/>
      <w:autoSpaceDN w:val="0"/>
      <w:adjustRightInd w:val="0"/>
    </w:pPr>
    <w:rPr>
      <w:sz w:val="24"/>
      <w:szCs w:val="24"/>
    </w:rPr>
  </w:style>
  <w:style w:type="paragraph" w:styleId="Heading1">
    <w:name w:val="heading 1"/>
    <w:basedOn w:val="Normal"/>
    <w:link w:val="Heading1Char"/>
    <w:qFormat/>
    <w:rsid w:val="00FA4CAB"/>
    <w:pPr>
      <w:numPr>
        <w:numId w:val="1"/>
      </w:numPr>
      <w:pBdr>
        <w:top w:val="single" w:sz="24" w:space="1" w:color="DDD9C3"/>
        <w:bottom w:val="single" w:sz="24" w:space="1" w:color="DDD9C3"/>
      </w:pBdr>
      <w:shd w:val="clear" w:color="auto" w:fill="EEECE1"/>
      <w:tabs>
        <w:tab w:val="left" w:pos="5505"/>
        <w:tab w:val="left" w:pos="10800"/>
      </w:tabs>
      <w:adjustRightInd/>
      <w:spacing w:before="240" w:after="120"/>
      <w:ind w:left="720"/>
      <w:outlineLvl w:val="0"/>
    </w:pPr>
    <w:rPr>
      <w:rFonts w:ascii="Cambria" w:eastAsia="Cambria" w:hAnsi="Cambria" w:cs="Cambria"/>
      <w:b/>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E0AE8"/>
    <w:pPr>
      <w:widowControl/>
      <w:tabs>
        <w:tab w:val="left" w:pos="-1425"/>
        <w:tab w:val="left" w:pos="-710"/>
        <w:tab w:val="left" w:pos="712"/>
        <w:tab w:val="left" w:pos="1456"/>
        <w:tab w:val="left" w:pos="2182"/>
        <w:tab w:val="left" w:pos="2902"/>
        <w:tab w:val="left" w:pos="3622"/>
        <w:tab w:val="left" w:pos="4348"/>
        <w:tab w:val="left" w:pos="5068"/>
        <w:tab w:val="left" w:pos="5794"/>
        <w:tab w:val="left" w:pos="6514"/>
        <w:tab w:val="left" w:pos="7210"/>
        <w:tab w:val="left" w:pos="7666"/>
        <w:tab w:val="left" w:pos="8650"/>
        <w:tab w:val="left" w:pos="9370"/>
      </w:tabs>
      <w:ind w:left="10" w:hanging="10"/>
      <w:jc w:val="both"/>
    </w:pPr>
    <w:rPr>
      <w:rFonts w:ascii="Arial" w:hAnsi="Arial" w:cs="Arial"/>
    </w:rPr>
  </w:style>
  <w:style w:type="paragraph" w:styleId="Footer">
    <w:name w:val="footer"/>
    <w:basedOn w:val="Normal"/>
    <w:link w:val="FooterChar"/>
    <w:uiPriority w:val="99"/>
    <w:rsid w:val="00BE0AE8"/>
    <w:pPr>
      <w:tabs>
        <w:tab w:val="center" w:pos="4320"/>
        <w:tab w:val="right" w:pos="8640"/>
      </w:tabs>
    </w:pPr>
  </w:style>
  <w:style w:type="character" w:styleId="PageNumber">
    <w:name w:val="page number"/>
    <w:basedOn w:val="DefaultParagraphFont"/>
    <w:rsid w:val="00BE0AE8"/>
  </w:style>
  <w:style w:type="paragraph" w:styleId="Header">
    <w:name w:val="header"/>
    <w:basedOn w:val="Normal"/>
    <w:link w:val="HeaderChar"/>
    <w:rsid w:val="002D1054"/>
    <w:pPr>
      <w:tabs>
        <w:tab w:val="center" w:pos="4320"/>
        <w:tab w:val="right" w:pos="8640"/>
      </w:tabs>
    </w:pPr>
  </w:style>
  <w:style w:type="paragraph" w:styleId="BalloonText">
    <w:name w:val="Balloon Text"/>
    <w:basedOn w:val="Normal"/>
    <w:semiHidden/>
    <w:rsid w:val="000E6EF9"/>
    <w:rPr>
      <w:rFonts w:ascii="Tahoma" w:hAnsi="Tahoma" w:cs="Tahoma"/>
      <w:sz w:val="16"/>
      <w:szCs w:val="16"/>
    </w:rPr>
  </w:style>
  <w:style w:type="table" w:styleId="TableGrid">
    <w:name w:val="Table Grid"/>
    <w:basedOn w:val="TableNormal"/>
    <w:uiPriority w:val="59"/>
    <w:locked/>
    <w:rsid w:val="00B5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1C7EC1"/>
    <w:rPr>
      <w:rFonts w:ascii="Arial" w:hAnsi="Arial" w:cs="Arial"/>
      <w:sz w:val="24"/>
      <w:szCs w:val="24"/>
    </w:rPr>
  </w:style>
  <w:style w:type="paragraph" w:styleId="ListParagraph">
    <w:name w:val="List Paragraph"/>
    <w:basedOn w:val="Normal"/>
    <w:uiPriority w:val="34"/>
    <w:qFormat/>
    <w:rsid w:val="00B5663E"/>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B5663E"/>
    <w:rPr>
      <w:sz w:val="24"/>
      <w:szCs w:val="24"/>
    </w:rPr>
  </w:style>
  <w:style w:type="character" w:customStyle="1" w:styleId="FooterChar">
    <w:name w:val="Footer Char"/>
    <w:link w:val="Footer"/>
    <w:uiPriority w:val="99"/>
    <w:rsid w:val="00B5663E"/>
    <w:rPr>
      <w:sz w:val="24"/>
      <w:szCs w:val="24"/>
    </w:rPr>
  </w:style>
  <w:style w:type="character" w:styleId="CommentReference">
    <w:name w:val="annotation reference"/>
    <w:rsid w:val="00B15164"/>
    <w:rPr>
      <w:sz w:val="16"/>
      <w:szCs w:val="16"/>
    </w:rPr>
  </w:style>
  <w:style w:type="paragraph" w:styleId="CommentText">
    <w:name w:val="annotation text"/>
    <w:basedOn w:val="Normal"/>
    <w:link w:val="CommentTextChar"/>
    <w:rsid w:val="00B15164"/>
    <w:rPr>
      <w:sz w:val="20"/>
      <w:szCs w:val="20"/>
    </w:rPr>
  </w:style>
  <w:style w:type="character" w:customStyle="1" w:styleId="CommentTextChar">
    <w:name w:val="Comment Text Char"/>
    <w:basedOn w:val="DefaultParagraphFont"/>
    <w:link w:val="CommentText"/>
    <w:rsid w:val="00B15164"/>
  </w:style>
  <w:style w:type="paragraph" w:styleId="CommentSubject">
    <w:name w:val="annotation subject"/>
    <w:basedOn w:val="CommentText"/>
    <w:next w:val="CommentText"/>
    <w:link w:val="CommentSubjectChar"/>
    <w:rsid w:val="00B15164"/>
    <w:rPr>
      <w:b/>
      <w:bCs/>
    </w:rPr>
  </w:style>
  <w:style w:type="character" w:customStyle="1" w:styleId="CommentSubjectChar">
    <w:name w:val="Comment Subject Char"/>
    <w:link w:val="CommentSubject"/>
    <w:rsid w:val="00B15164"/>
    <w:rPr>
      <w:b/>
      <w:bCs/>
    </w:rPr>
  </w:style>
  <w:style w:type="character" w:styleId="PlaceholderText">
    <w:name w:val="Placeholder Text"/>
    <w:basedOn w:val="DefaultParagraphFont"/>
    <w:uiPriority w:val="99"/>
    <w:semiHidden/>
    <w:rsid w:val="005C751F"/>
    <w:rPr>
      <w:color w:val="808080"/>
    </w:rPr>
  </w:style>
  <w:style w:type="character" w:customStyle="1" w:styleId="Underline">
    <w:name w:val="Underline"/>
    <w:basedOn w:val="DefaultParagraphFont"/>
    <w:uiPriority w:val="1"/>
    <w:qFormat/>
    <w:locked/>
    <w:rsid w:val="00DE5DB2"/>
    <w:rPr>
      <w:rFonts w:ascii="Franklin Gothic Book" w:hAnsi="Franklin Gothic Book"/>
      <w:sz w:val="20"/>
      <w:szCs w:val="20"/>
      <w:u w:val="single" w:color="808080" w:themeColor="background1" w:themeShade="80"/>
    </w:rPr>
  </w:style>
  <w:style w:type="paragraph" w:customStyle="1" w:styleId="ONET">
    <w:name w:val="ONET"/>
    <w:basedOn w:val="Normal"/>
    <w:link w:val="ONETChar"/>
    <w:qFormat/>
    <w:locked/>
    <w:rsid w:val="00876930"/>
    <w:pPr>
      <w:widowControl/>
      <w:tabs>
        <w:tab w:val="left" w:pos="720"/>
      </w:tabs>
      <w:spacing w:before="240" w:line="244" w:lineRule="exact"/>
      <w:jc w:val="center"/>
    </w:pPr>
    <w:rPr>
      <w:rFonts w:ascii="Cambria" w:hAnsi="Cambria" w:cs="Arial"/>
      <w:b/>
      <w:bCs/>
      <w:lang w:val="fr-FR"/>
    </w:rPr>
  </w:style>
  <w:style w:type="paragraph" w:styleId="z-TopofForm">
    <w:name w:val="HTML Top of Form"/>
    <w:basedOn w:val="Normal"/>
    <w:next w:val="Normal"/>
    <w:link w:val="z-TopofFormChar"/>
    <w:hidden/>
    <w:rsid w:val="005A466A"/>
    <w:pPr>
      <w:pBdr>
        <w:bottom w:val="single" w:sz="6" w:space="1" w:color="auto"/>
      </w:pBdr>
      <w:jc w:val="center"/>
    </w:pPr>
    <w:rPr>
      <w:rFonts w:ascii="Arial" w:hAnsi="Arial" w:cs="Arial"/>
      <w:vanish/>
      <w:sz w:val="16"/>
      <w:szCs w:val="16"/>
    </w:rPr>
  </w:style>
  <w:style w:type="character" w:customStyle="1" w:styleId="ONETChar">
    <w:name w:val="ONET Char"/>
    <w:basedOn w:val="DefaultParagraphFont"/>
    <w:link w:val="ONET"/>
    <w:rsid w:val="00876930"/>
    <w:rPr>
      <w:rFonts w:ascii="Cambria" w:hAnsi="Cambria" w:cs="Arial"/>
      <w:b/>
      <w:bCs/>
      <w:sz w:val="24"/>
      <w:szCs w:val="24"/>
      <w:lang w:val="fr-FR"/>
    </w:rPr>
  </w:style>
  <w:style w:type="character" w:customStyle="1" w:styleId="z-TopofFormChar">
    <w:name w:val="z-Top of Form Char"/>
    <w:basedOn w:val="DefaultParagraphFont"/>
    <w:link w:val="z-TopofForm"/>
    <w:rsid w:val="005A466A"/>
    <w:rPr>
      <w:rFonts w:ascii="Arial" w:hAnsi="Arial" w:cs="Arial"/>
      <w:vanish/>
      <w:sz w:val="16"/>
      <w:szCs w:val="16"/>
    </w:rPr>
  </w:style>
  <w:style w:type="paragraph" w:styleId="z-BottomofForm">
    <w:name w:val="HTML Bottom of Form"/>
    <w:basedOn w:val="Normal"/>
    <w:next w:val="Normal"/>
    <w:link w:val="z-BottomofFormChar"/>
    <w:hidden/>
    <w:rsid w:val="005A466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A466A"/>
    <w:rPr>
      <w:rFonts w:ascii="Arial" w:hAnsi="Arial" w:cs="Arial"/>
      <w:vanish/>
      <w:sz w:val="16"/>
      <w:szCs w:val="16"/>
    </w:rPr>
  </w:style>
  <w:style w:type="character" w:customStyle="1" w:styleId="FormContent">
    <w:name w:val="FormContent"/>
    <w:basedOn w:val="DefaultParagraphFont"/>
    <w:uiPriority w:val="1"/>
    <w:locked/>
    <w:rsid w:val="00B8691F"/>
    <w:rPr>
      <w:rFonts w:ascii="Franklin Gothic Book" w:hAnsi="Franklin Gothic Book"/>
      <w:color w:val="404040" w:themeColor="text1" w:themeTint="BF"/>
      <w:sz w:val="20"/>
    </w:rPr>
  </w:style>
  <w:style w:type="character" w:customStyle="1" w:styleId="Heading1Char">
    <w:name w:val="Heading 1 Char"/>
    <w:basedOn w:val="DefaultParagraphFont"/>
    <w:link w:val="Heading1"/>
    <w:rsid w:val="00FA4CAB"/>
    <w:rPr>
      <w:rFonts w:ascii="Cambria" w:eastAsia="Cambria" w:hAnsi="Cambria" w:cs="Cambria"/>
      <w:b/>
      <w:sz w:val="24"/>
      <w:szCs w:val="22"/>
      <w:shd w:val="clear" w:color="auto" w:fill="EEECE1"/>
      <w:lang w:bidi="en-US"/>
    </w:rPr>
  </w:style>
  <w:style w:type="paragraph" w:customStyle="1" w:styleId="Normal2">
    <w:name w:val="Normal2"/>
    <w:basedOn w:val="Normal"/>
    <w:link w:val="Normal2Char"/>
    <w:qFormat/>
    <w:locked/>
    <w:rsid w:val="005C0F99"/>
  </w:style>
  <w:style w:type="character" w:customStyle="1" w:styleId="Normal2Char">
    <w:name w:val="Normal2 Char"/>
    <w:basedOn w:val="DefaultParagraphFont"/>
    <w:link w:val="Normal2"/>
    <w:rsid w:val="005C0F99"/>
    <w:rPr>
      <w:sz w:val="24"/>
      <w:szCs w:val="24"/>
    </w:rPr>
  </w:style>
  <w:style w:type="table" w:customStyle="1" w:styleId="TableGrid1">
    <w:name w:val="Table Grid1"/>
    <w:basedOn w:val="TableNormal"/>
    <w:next w:val="TableGrid"/>
    <w:locked/>
    <w:rsid w:val="001A0E10"/>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locked/>
    <w:rsid w:val="006306C1"/>
  </w:style>
  <w:style w:type="paragraph" w:customStyle="1" w:styleId="paragraph">
    <w:name w:val="paragraph"/>
    <w:basedOn w:val="Normal"/>
    <w:locked/>
    <w:rsid w:val="00B206EC"/>
    <w:pPr>
      <w:widowControl/>
      <w:autoSpaceDE/>
      <w:autoSpaceDN/>
      <w:adjustRightInd/>
      <w:spacing w:before="100" w:beforeAutospacing="1" w:after="100" w:afterAutospacing="1"/>
    </w:pPr>
  </w:style>
  <w:style w:type="character" w:customStyle="1" w:styleId="eop">
    <w:name w:val="eop"/>
    <w:basedOn w:val="DefaultParagraphFont"/>
    <w:locked/>
    <w:rsid w:val="00B206EC"/>
  </w:style>
  <w:style w:type="character" w:customStyle="1" w:styleId="contextualspellingandgrammarerror">
    <w:name w:val="contextualspellingandgrammarerror"/>
    <w:basedOn w:val="DefaultParagraphFont"/>
    <w:locked/>
    <w:rsid w:val="00172650"/>
  </w:style>
  <w:style w:type="character" w:customStyle="1" w:styleId="advancedproofingissue">
    <w:name w:val="advancedproofingissue"/>
    <w:basedOn w:val="DefaultParagraphFont"/>
    <w:locked/>
    <w:rsid w:val="00097BE1"/>
  </w:style>
  <w:style w:type="character" w:customStyle="1" w:styleId="pagebreaktextspan">
    <w:name w:val="pagebreaktextspan"/>
    <w:basedOn w:val="DefaultParagraphFont"/>
    <w:locked/>
    <w:rsid w:val="00097BE1"/>
  </w:style>
  <w:style w:type="paragraph" w:styleId="Revision">
    <w:name w:val="Revision"/>
    <w:hidden/>
    <w:uiPriority w:val="99"/>
    <w:semiHidden/>
    <w:rsid w:val="006B7530"/>
    <w:rPr>
      <w:sz w:val="24"/>
      <w:szCs w:val="24"/>
    </w:rPr>
  </w:style>
  <w:style w:type="character" w:styleId="Hyperlink">
    <w:name w:val="Hyperlink"/>
    <w:basedOn w:val="DefaultParagraphFont"/>
    <w:rsid w:val="001870AB"/>
    <w:rPr>
      <w:color w:val="0563C1" w:themeColor="hyperlink"/>
      <w:u w:val="single"/>
    </w:rPr>
  </w:style>
  <w:style w:type="character" w:styleId="UnresolvedMention">
    <w:name w:val="Unresolved Mention"/>
    <w:basedOn w:val="DefaultParagraphFont"/>
    <w:uiPriority w:val="99"/>
    <w:semiHidden/>
    <w:unhideWhenUsed/>
    <w:rsid w:val="001870AB"/>
    <w:rPr>
      <w:color w:val="605E5C"/>
      <w:shd w:val="clear" w:color="auto" w:fill="E1DFDD"/>
    </w:rPr>
  </w:style>
  <w:style w:type="paragraph" w:customStyle="1" w:styleId="PlainTable31">
    <w:name w:val="Plain Table 31"/>
    <w:basedOn w:val="Normal"/>
    <w:uiPriority w:val="34"/>
    <w:qFormat/>
    <w:locked/>
    <w:rsid w:val="00E2323A"/>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E2323A"/>
    <w:rPr>
      <w:b/>
      <w:bCs/>
    </w:rPr>
  </w:style>
  <w:style w:type="character" w:customStyle="1" w:styleId="scxw6422744">
    <w:name w:val="scxw6422744"/>
    <w:basedOn w:val="DefaultParagraphFont"/>
    <w:rsid w:val="009D73B0"/>
  </w:style>
  <w:style w:type="paragraph" w:customStyle="1" w:styleId="ProficientinTask3">
    <w:name w:val="Proficient in Task:3"/>
    <w:rsid w:val="00295A3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7769">
      <w:bodyDiv w:val="1"/>
      <w:marLeft w:val="0"/>
      <w:marRight w:val="0"/>
      <w:marTop w:val="0"/>
      <w:marBottom w:val="0"/>
      <w:divBdr>
        <w:top w:val="none" w:sz="0" w:space="0" w:color="auto"/>
        <w:left w:val="none" w:sz="0" w:space="0" w:color="auto"/>
        <w:bottom w:val="none" w:sz="0" w:space="0" w:color="auto"/>
        <w:right w:val="none" w:sz="0" w:space="0" w:color="auto"/>
      </w:divBdr>
      <w:divsChild>
        <w:div w:id="401217658">
          <w:marLeft w:val="0"/>
          <w:marRight w:val="0"/>
          <w:marTop w:val="0"/>
          <w:marBottom w:val="0"/>
          <w:divBdr>
            <w:top w:val="none" w:sz="0" w:space="0" w:color="auto"/>
            <w:left w:val="none" w:sz="0" w:space="0" w:color="auto"/>
            <w:bottom w:val="none" w:sz="0" w:space="0" w:color="auto"/>
            <w:right w:val="none" w:sz="0" w:space="0" w:color="auto"/>
          </w:divBdr>
        </w:div>
        <w:div w:id="507524998">
          <w:marLeft w:val="0"/>
          <w:marRight w:val="0"/>
          <w:marTop w:val="0"/>
          <w:marBottom w:val="0"/>
          <w:divBdr>
            <w:top w:val="none" w:sz="0" w:space="0" w:color="auto"/>
            <w:left w:val="none" w:sz="0" w:space="0" w:color="auto"/>
            <w:bottom w:val="none" w:sz="0" w:space="0" w:color="auto"/>
            <w:right w:val="none" w:sz="0" w:space="0" w:color="auto"/>
          </w:divBdr>
        </w:div>
        <w:div w:id="771704304">
          <w:marLeft w:val="0"/>
          <w:marRight w:val="0"/>
          <w:marTop w:val="0"/>
          <w:marBottom w:val="0"/>
          <w:divBdr>
            <w:top w:val="none" w:sz="0" w:space="0" w:color="auto"/>
            <w:left w:val="none" w:sz="0" w:space="0" w:color="auto"/>
            <w:bottom w:val="none" w:sz="0" w:space="0" w:color="auto"/>
            <w:right w:val="none" w:sz="0" w:space="0" w:color="auto"/>
          </w:divBdr>
        </w:div>
      </w:divsChild>
    </w:div>
    <w:div w:id="265576887">
      <w:bodyDiv w:val="1"/>
      <w:marLeft w:val="0"/>
      <w:marRight w:val="0"/>
      <w:marTop w:val="0"/>
      <w:marBottom w:val="0"/>
      <w:divBdr>
        <w:top w:val="none" w:sz="0" w:space="0" w:color="auto"/>
        <w:left w:val="none" w:sz="0" w:space="0" w:color="auto"/>
        <w:bottom w:val="none" w:sz="0" w:space="0" w:color="auto"/>
        <w:right w:val="none" w:sz="0" w:space="0" w:color="auto"/>
      </w:divBdr>
      <w:divsChild>
        <w:div w:id="1976716543">
          <w:marLeft w:val="0"/>
          <w:marRight w:val="0"/>
          <w:marTop w:val="0"/>
          <w:marBottom w:val="0"/>
          <w:divBdr>
            <w:top w:val="none" w:sz="0" w:space="0" w:color="auto"/>
            <w:left w:val="none" w:sz="0" w:space="0" w:color="auto"/>
            <w:bottom w:val="none" w:sz="0" w:space="0" w:color="auto"/>
            <w:right w:val="none" w:sz="0" w:space="0" w:color="auto"/>
          </w:divBdr>
        </w:div>
        <w:div w:id="2042704742">
          <w:marLeft w:val="0"/>
          <w:marRight w:val="0"/>
          <w:marTop w:val="0"/>
          <w:marBottom w:val="0"/>
          <w:divBdr>
            <w:top w:val="none" w:sz="0" w:space="0" w:color="auto"/>
            <w:left w:val="none" w:sz="0" w:space="0" w:color="auto"/>
            <w:bottom w:val="none" w:sz="0" w:space="0" w:color="auto"/>
            <w:right w:val="none" w:sz="0" w:space="0" w:color="auto"/>
          </w:divBdr>
        </w:div>
        <w:div w:id="2103182583">
          <w:marLeft w:val="0"/>
          <w:marRight w:val="0"/>
          <w:marTop w:val="0"/>
          <w:marBottom w:val="0"/>
          <w:divBdr>
            <w:top w:val="none" w:sz="0" w:space="0" w:color="auto"/>
            <w:left w:val="none" w:sz="0" w:space="0" w:color="auto"/>
            <w:bottom w:val="none" w:sz="0" w:space="0" w:color="auto"/>
            <w:right w:val="none" w:sz="0" w:space="0" w:color="auto"/>
          </w:divBdr>
        </w:div>
      </w:divsChild>
    </w:div>
    <w:div w:id="321355297">
      <w:bodyDiv w:val="1"/>
      <w:marLeft w:val="0"/>
      <w:marRight w:val="0"/>
      <w:marTop w:val="0"/>
      <w:marBottom w:val="0"/>
      <w:divBdr>
        <w:top w:val="none" w:sz="0" w:space="0" w:color="auto"/>
        <w:left w:val="none" w:sz="0" w:space="0" w:color="auto"/>
        <w:bottom w:val="none" w:sz="0" w:space="0" w:color="auto"/>
        <w:right w:val="none" w:sz="0" w:space="0" w:color="auto"/>
      </w:divBdr>
    </w:div>
    <w:div w:id="373846956">
      <w:bodyDiv w:val="1"/>
      <w:marLeft w:val="0"/>
      <w:marRight w:val="0"/>
      <w:marTop w:val="0"/>
      <w:marBottom w:val="0"/>
      <w:divBdr>
        <w:top w:val="none" w:sz="0" w:space="0" w:color="auto"/>
        <w:left w:val="none" w:sz="0" w:space="0" w:color="auto"/>
        <w:bottom w:val="none" w:sz="0" w:space="0" w:color="auto"/>
        <w:right w:val="none" w:sz="0" w:space="0" w:color="auto"/>
      </w:divBdr>
    </w:div>
    <w:div w:id="623536463">
      <w:bodyDiv w:val="1"/>
      <w:marLeft w:val="0"/>
      <w:marRight w:val="0"/>
      <w:marTop w:val="0"/>
      <w:marBottom w:val="0"/>
      <w:divBdr>
        <w:top w:val="none" w:sz="0" w:space="0" w:color="auto"/>
        <w:left w:val="none" w:sz="0" w:space="0" w:color="auto"/>
        <w:bottom w:val="none" w:sz="0" w:space="0" w:color="auto"/>
        <w:right w:val="none" w:sz="0" w:space="0" w:color="auto"/>
      </w:divBdr>
      <w:divsChild>
        <w:div w:id="28336359">
          <w:marLeft w:val="0"/>
          <w:marRight w:val="0"/>
          <w:marTop w:val="0"/>
          <w:marBottom w:val="0"/>
          <w:divBdr>
            <w:top w:val="none" w:sz="0" w:space="0" w:color="auto"/>
            <w:left w:val="none" w:sz="0" w:space="0" w:color="auto"/>
            <w:bottom w:val="none" w:sz="0" w:space="0" w:color="auto"/>
            <w:right w:val="none" w:sz="0" w:space="0" w:color="auto"/>
          </w:divBdr>
        </w:div>
        <w:div w:id="413742592">
          <w:marLeft w:val="0"/>
          <w:marRight w:val="0"/>
          <w:marTop w:val="0"/>
          <w:marBottom w:val="0"/>
          <w:divBdr>
            <w:top w:val="none" w:sz="0" w:space="0" w:color="auto"/>
            <w:left w:val="none" w:sz="0" w:space="0" w:color="auto"/>
            <w:bottom w:val="none" w:sz="0" w:space="0" w:color="auto"/>
            <w:right w:val="none" w:sz="0" w:space="0" w:color="auto"/>
          </w:divBdr>
        </w:div>
        <w:div w:id="1247500711">
          <w:marLeft w:val="0"/>
          <w:marRight w:val="0"/>
          <w:marTop w:val="0"/>
          <w:marBottom w:val="0"/>
          <w:divBdr>
            <w:top w:val="none" w:sz="0" w:space="0" w:color="auto"/>
            <w:left w:val="none" w:sz="0" w:space="0" w:color="auto"/>
            <w:bottom w:val="none" w:sz="0" w:space="0" w:color="auto"/>
            <w:right w:val="none" w:sz="0" w:space="0" w:color="auto"/>
          </w:divBdr>
        </w:div>
      </w:divsChild>
    </w:div>
    <w:div w:id="848518340">
      <w:bodyDiv w:val="1"/>
      <w:marLeft w:val="0"/>
      <w:marRight w:val="0"/>
      <w:marTop w:val="0"/>
      <w:marBottom w:val="0"/>
      <w:divBdr>
        <w:top w:val="none" w:sz="0" w:space="0" w:color="auto"/>
        <w:left w:val="none" w:sz="0" w:space="0" w:color="auto"/>
        <w:bottom w:val="none" w:sz="0" w:space="0" w:color="auto"/>
        <w:right w:val="none" w:sz="0" w:space="0" w:color="auto"/>
      </w:divBdr>
    </w:div>
    <w:div w:id="865217390">
      <w:bodyDiv w:val="1"/>
      <w:marLeft w:val="0"/>
      <w:marRight w:val="0"/>
      <w:marTop w:val="0"/>
      <w:marBottom w:val="0"/>
      <w:divBdr>
        <w:top w:val="none" w:sz="0" w:space="0" w:color="auto"/>
        <w:left w:val="none" w:sz="0" w:space="0" w:color="auto"/>
        <w:bottom w:val="none" w:sz="0" w:space="0" w:color="auto"/>
        <w:right w:val="none" w:sz="0" w:space="0" w:color="auto"/>
      </w:divBdr>
    </w:div>
    <w:div w:id="970478555">
      <w:bodyDiv w:val="1"/>
      <w:marLeft w:val="0"/>
      <w:marRight w:val="0"/>
      <w:marTop w:val="0"/>
      <w:marBottom w:val="0"/>
      <w:divBdr>
        <w:top w:val="none" w:sz="0" w:space="0" w:color="auto"/>
        <w:left w:val="none" w:sz="0" w:space="0" w:color="auto"/>
        <w:bottom w:val="none" w:sz="0" w:space="0" w:color="auto"/>
        <w:right w:val="none" w:sz="0" w:space="0" w:color="auto"/>
      </w:divBdr>
      <w:divsChild>
        <w:div w:id="94445755">
          <w:marLeft w:val="0"/>
          <w:marRight w:val="0"/>
          <w:marTop w:val="0"/>
          <w:marBottom w:val="0"/>
          <w:divBdr>
            <w:top w:val="none" w:sz="0" w:space="0" w:color="auto"/>
            <w:left w:val="none" w:sz="0" w:space="0" w:color="auto"/>
            <w:bottom w:val="none" w:sz="0" w:space="0" w:color="auto"/>
            <w:right w:val="none" w:sz="0" w:space="0" w:color="auto"/>
          </w:divBdr>
        </w:div>
        <w:div w:id="136068763">
          <w:marLeft w:val="0"/>
          <w:marRight w:val="0"/>
          <w:marTop w:val="0"/>
          <w:marBottom w:val="0"/>
          <w:divBdr>
            <w:top w:val="none" w:sz="0" w:space="0" w:color="auto"/>
            <w:left w:val="none" w:sz="0" w:space="0" w:color="auto"/>
            <w:bottom w:val="none" w:sz="0" w:space="0" w:color="auto"/>
            <w:right w:val="none" w:sz="0" w:space="0" w:color="auto"/>
          </w:divBdr>
        </w:div>
        <w:div w:id="158229950">
          <w:marLeft w:val="0"/>
          <w:marRight w:val="0"/>
          <w:marTop w:val="0"/>
          <w:marBottom w:val="0"/>
          <w:divBdr>
            <w:top w:val="none" w:sz="0" w:space="0" w:color="auto"/>
            <w:left w:val="none" w:sz="0" w:space="0" w:color="auto"/>
            <w:bottom w:val="none" w:sz="0" w:space="0" w:color="auto"/>
            <w:right w:val="none" w:sz="0" w:space="0" w:color="auto"/>
          </w:divBdr>
        </w:div>
        <w:div w:id="256180339">
          <w:marLeft w:val="0"/>
          <w:marRight w:val="0"/>
          <w:marTop w:val="0"/>
          <w:marBottom w:val="0"/>
          <w:divBdr>
            <w:top w:val="none" w:sz="0" w:space="0" w:color="auto"/>
            <w:left w:val="none" w:sz="0" w:space="0" w:color="auto"/>
            <w:bottom w:val="none" w:sz="0" w:space="0" w:color="auto"/>
            <w:right w:val="none" w:sz="0" w:space="0" w:color="auto"/>
          </w:divBdr>
        </w:div>
        <w:div w:id="273441476">
          <w:marLeft w:val="0"/>
          <w:marRight w:val="0"/>
          <w:marTop w:val="0"/>
          <w:marBottom w:val="0"/>
          <w:divBdr>
            <w:top w:val="none" w:sz="0" w:space="0" w:color="auto"/>
            <w:left w:val="none" w:sz="0" w:space="0" w:color="auto"/>
            <w:bottom w:val="none" w:sz="0" w:space="0" w:color="auto"/>
            <w:right w:val="none" w:sz="0" w:space="0" w:color="auto"/>
          </w:divBdr>
        </w:div>
        <w:div w:id="318316564">
          <w:marLeft w:val="0"/>
          <w:marRight w:val="0"/>
          <w:marTop w:val="0"/>
          <w:marBottom w:val="0"/>
          <w:divBdr>
            <w:top w:val="none" w:sz="0" w:space="0" w:color="auto"/>
            <w:left w:val="none" w:sz="0" w:space="0" w:color="auto"/>
            <w:bottom w:val="none" w:sz="0" w:space="0" w:color="auto"/>
            <w:right w:val="none" w:sz="0" w:space="0" w:color="auto"/>
          </w:divBdr>
          <w:divsChild>
            <w:div w:id="1251694578">
              <w:marLeft w:val="-75"/>
              <w:marRight w:val="0"/>
              <w:marTop w:val="30"/>
              <w:marBottom w:val="30"/>
              <w:divBdr>
                <w:top w:val="none" w:sz="0" w:space="0" w:color="auto"/>
                <w:left w:val="none" w:sz="0" w:space="0" w:color="auto"/>
                <w:bottom w:val="none" w:sz="0" w:space="0" w:color="auto"/>
                <w:right w:val="none" w:sz="0" w:space="0" w:color="auto"/>
              </w:divBdr>
              <w:divsChild>
                <w:div w:id="65493872">
                  <w:marLeft w:val="0"/>
                  <w:marRight w:val="0"/>
                  <w:marTop w:val="0"/>
                  <w:marBottom w:val="0"/>
                  <w:divBdr>
                    <w:top w:val="none" w:sz="0" w:space="0" w:color="auto"/>
                    <w:left w:val="none" w:sz="0" w:space="0" w:color="auto"/>
                    <w:bottom w:val="none" w:sz="0" w:space="0" w:color="auto"/>
                    <w:right w:val="none" w:sz="0" w:space="0" w:color="auto"/>
                  </w:divBdr>
                  <w:divsChild>
                    <w:div w:id="1493721338">
                      <w:marLeft w:val="0"/>
                      <w:marRight w:val="0"/>
                      <w:marTop w:val="0"/>
                      <w:marBottom w:val="0"/>
                      <w:divBdr>
                        <w:top w:val="none" w:sz="0" w:space="0" w:color="auto"/>
                        <w:left w:val="none" w:sz="0" w:space="0" w:color="auto"/>
                        <w:bottom w:val="none" w:sz="0" w:space="0" w:color="auto"/>
                        <w:right w:val="none" w:sz="0" w:space="0" w:color="auto"/>
                      </w:divBdr>
                    </w:div>
                  </w:divsChild>
                </w:div>
                <w:div w:id="87043259">
                  <w:marLeft w:val="0"/>
                  <w:marRight w:val="0"/>
                  <w:marTop w:val="0"/>
                  <w:marBottom w:val="0"/>
                  <w:divBdr>
                    <w:top w:val="none" w:sz="0" w:space="0" w:color="auto"/>
                    <w:left w:val="none" w:sz="0" w:space="0" w:color="auto"/>
                    <w:bottom w:val="none" w:sz="0" w:space="0" w:color="auto"/>
                    <w:right w:val="none" w:sz="0" w:space="0" w:color="auto"/>
                  </w:divBdr>
                  <w:divsChild>
                    <w:div w:id="1476681478">
                      <w:marLeft w:val="0"/>
                      <w:marRight w:val="0"/>
                      <w:marTop w:val="0"/>
                      <w:marBottom w:val="0"/>
                      <w:divBdr>
                        <w:top w:val="none" w:sz="0" w:space="0" w:color="auto"/>
                        <w:left w:val="none" w:sz="0" w:space="0" w:color="auto"/>
                        <w:bottom w:val="none" w:sz="0" w:space="0" w:color="auto"/>
                        <w:right w:val="none" w:sz="0" w:space="0" w:color="auto"/>
                      </w:divBdr>
                    </w:div>
                  </w:divsChild>
                </w:div>
                <w:div w:id="126631241">
                  <w:marLeft w:val="0"/>
                  <w:marRight w:val="0"/>
                  <w:marTop w:val="0"/>
                  <w:marBottom w:val="0"/>
                  <w:divBdr>
                    <w:top w:val="none" w:sz="0" w:space="0" w:color="auto"/>
                    <w:left w:val="none" w:sz="0" w:space="0" w:color="auto"/>
                    <w:bottom w:val="none" w:sz="0" w:space="0" w:color="auto"/>
                    <w:right w:val="none" w:sz="0" w:space="0" w:color="auto"/>
                  </w:divBdr>
                  <w:divsChild>
                    <w:div w:id="96557673">
                      <w:marLeft w:val="0"/>
                      <w:marRight w:val="0"/>
                      <w:marTop w:val="0"/>
                      <w:marBottom w:val="0"/>
                      <w:divBdr>
                        <w:top w:val="none" w:sz="0" w:space="0" w:color="auto"/>
                        <w:left w:val="none" w:sz="0" w:space="0" w:color="auto"/>
                        <w:bottom w:val="none" w:sz="0" w:space="0" w:color="auto"/>
                        <w:right w:val="none" w:sz="0" w:space="0" w:color="auto"/>
                      </w:divBdr>
                    </w:div>
                  </w:divsChild>
                </w:div>
                <w:div w:id="351029443">
                  <w:marLeft w:val="0"/>
                  <w:marRight w:val="0"/>
                  <w:marTop w:val="0"/>
                  <w:marBottom w:val="0"/>
                  <w:divBdr>
                    <w:top w:val="none" w:sz="0" w:space="0" w:color="auto"/>
                    <w:left w:val="none" w:sz="0" w:space="0" w:color="auto"/>
                    <w:bottom w:val="none" w:sz="0" w:space="0" w:color="auto"/>
                    <w:right w:val="none" w:sz="0" w:space="0" w:color="auto"/>
                  </w:divBdr>
                  <w:divsChild>
                    <w:div w:id="2023049342">
                      <w:marLeft w:val="0"/>
                      <w:marRight w:val="0"/>
                      <w:marTop w:val="0"/>
                      <w:marBottom w:val="0"/>
                      <w:divBdr>
                        <w:top w:val="none" w:sz="0" w:space="0" w:color="auto"/>
                        <w:left w:val="none" w:sz="0" w:space="0" w:color="auto"/>
                        <w:bottom w:val="none" w:sz="0" w:space="0" w:color="auto"/>
                        <w:right w:val="none" w:sz="0" w:space="0" w:color="auto"/>
                      </w:divBdr>
                    </w:div>
                  </w:divsChild>
                </w:div>
                <w:div w:id="363218661">
                  <w:marLeft w:val="0"/>
                  <w:marRight w:val="0"/>
                  <w:marTop w:val="0"/>
                  <w:marBottom w:val="0"/>
                  <w:divBdr>
                    <w:top w:val="none" w:sz="0" w:space="0" w:color="auto"/>
                    <w:left w:val="none" w:sz="0" w:space="0" w:color="auto"/>
                    <w:bottom w:val="none" w:sz="0" w:space="0" w:color="auto"/>
                    <w:right w:val="none" w:sz="0" w:space="0" w:color="auto"/>
                  </w:divBdr>
                  <w:divsChild>
                    <w:div w:id="851072880">
                      <w:marLeft w:val="0"/>
                      <w:marRight w:val="0"/>
                      <w:marTop w:val="0"/>
                      <w:marBottom w:val="0"/>
                      <w:divBdr>
                        <w:top w:val="none" w:sz="0" w:space="0" w:color="auto"/>
                        <w:left w:val="none" w:sz="0" w:space="0" w:color="auto"/>
                        <w:bottom w:val="none" w:sz="0" w:space="0" w:color="auto"/>
                        <w:right w:val="none" w:sz="0" w:space="0" w:color="auto"/>
                      </w:divBdr>
                    </w:div>
                  </w:divsChild>
                </w:div>
                <w:div w:id="367682035">
                  <w:marLeft w:val="0"/>
                  <w:marRight w:val="0"/>
                  <w:marTop w:val="0"/>
                  <w:marBottom w:val="0"/>
                  <w:divBdr>
                    <w:top w:val="none" w:sz="0" w:space="0" w:color="auto"/>
                    <w:left w:val="none" w:sz="0" w:space="0" w:color="auto"/>
                    <w:bottom w:val="none" w:sz="0" w:space="0" w:color="auto"/>
                    <w:right w:val="none" w:sz="0" w:space="0" w:color="auto"/>
                  </w:divBdr>
                  <w:divsChild>
                    <w:div w:id="36589304">
                      <w:marLeft w:val="0"/>
                      <w:marRight w:val="0"/>
                      <w:marTop w:val="0"/>
                      <w:marBottom w:val="0"/>
                      <w:divBdr>
                        <w:top w:val="none" w:sz="0" w:space="0" w:color="auto"/>
                        <w:left w:val="none" w:sz="0" w:space="0" w:color="auto"/>
                        <w:bottom w:val="none" w:sz="0" w:space="0" w:color="auto"/>
                        <w:right w:val="none" w:sz="0" w:space="0" w:color="auto"/>
                      </w:divBdr>
                    </w:div>
                  </w:divsChild>
                </w:div>
                <w:div w:id="370618821">
                  <w:marLeft w:val="0"/>
                  <w:marRight w:val="0"/>
                  <w:marTop w:val="0"/>
                  <w:marBottom w:val="0"/>
                  <w:divBdr>
                    <w:top w:val="none" w:sz="0" w:space="0" w:color="auto"/>
                    <w:left w:val="none" w:sz="0" w:space="0" w:color="auto"/>
                    <w:bottom w:val="none" w:sz="0" w:space="0" w:color="auto"/>
                    <w:right w:val="none" w:sz="0" w:space="0" w:color="auto"/>
                  </w:divBdr>
                  <w:divsChild>
                    <w:div w:id="337974117">
                      <w:marLeft w:val="0"/>
                      <w:marRight w:val="0"/>
                      <w:marTop w:val="0"/>
                      <w:marBottom w:val="0"/>
                      <w:divBdr>
                        <w:top w:val="none" w:sz="0" w:space="0" w:color="auto"/>
                        <w:left w:val="none" w:sz="0" w:space="0" w:color="auto"/>
                        <w:bottom w:val="none" w:sz="0" w:space="0" w:color="auto"/>
                        <w:right w:val="none" w:sz="0" w:space="0" w:color="auto"/>
                      </w:divBdr>
                    </w:div>
                    <w:div w:id="1659964786">
                      <w:marLeft w:val="0"/>
                      <w:marRight w:val="0"/>
                      <w:marTop w:val="0"/>
                      <w:marBottom w:val="0"/>
                      <w:divBdr>
                        <w:top w:val="none" w:sz="0" w:space="0" w:color="auto"/>
                        <w:left w:val="none" w:sz="0" w:space="0" w:color="auto"/>
                        <w:bottom w:val="none" w:sz="0" w:space="0" w:color="auto"/>
                        <w:right w:val="none" w:sz="0" w:space="0" w:color="auto"/>
                      </w:divBdr>
                    </w:div>
                  </w:divsChild>
                </w:div>
                <w:div w:id="437406985">
                  <w:marLeft w:val="0"/>
                  <w:marRight w:val="0"/>
                  <w:marTop w:val="0"/>
                  <w:marBottom w:val="0"/>
                  <w:divBdr>
                    <w:top w:val="none" w:sz="0" w:space="0" w:color="auto"/>
                    <w:left w:val="none" w:sz="0" w:space="0" w:color="auto"/>
                    <w:bottom w:val="none" w:sz="0" w:space="0" w:color="auto"/>
                    <w:right w:val="none" w:sz="0" w:space="0" w:color="auto"/>
                  </w:divBdr>
                  <w:divsChild>
                    <w:div w:id="1190339713">
                      <w:marLeft w:val="0"/>
                      <w:marRight w:val="0"/>
                      <w:marTop w:val="0"/>
                      <w:marBottom w:val="0"/>
                      <w:divBdr>
                        <w:top w:val="none" w:sz="0" w:space="0" w:color="auto"/>
                        <w:left w:val="none" w:sz="0" w:space="0" w:color="auto"/>
                        <w:bottom w:val="none" w:sz="0" w:space="0" w:color="auto"/>
                        <w:right w:val="none" w:sz="0" w:space="0" w:color="auto"/>
                      </w:divBdr>
                    </w:div>
                    <w:div w:id="1656030319">
                      <w:marLeft w:val="0"/>
                      <w:marRight w:val="0"/>
                      <w:marTop w:val="0"/>
                      <w:marBottom w:val="0"/>
                      <w:divBdr>
                        <w:top w:val="none" w:sz="0" w:space="0" w:color="auto"/>
                        <w:left w:val="none" w:sz="0" w:space="0" w:color="auto"/>
                        <w:bottom w:val="none" w:sz="0" w:space="0" w:color="auto"/>
                        <w:right w:val="none" w:sz="0" w:space="0" w:color="auto"/>
                      </w:divBdr>
                    </w:div>
                  </w:divsChild>
                </w:div>
                <w:div w:id="438449768">
                  <w:marLeft w:val="0"/>
                  <w:marRight w:val="0"/>
                  <w:marTop w:val="0"/>
                  <w:marBottom w:val="0"/>
                  <w:divBdr>
                    <w:top w:val="none" w:sz="0" w:space="0" w:color="auto"/>
                    <w:left w:val="none" w:sz="0" w:space="0" w:color="auto"/>
                    <w:bottom w:val="none" w:sz="0" w:space="0" w:color="auto"/>
                    <w:right w:val="none" w:sz="0" w:space="0" w:color="auto"/>
                  </w:divBdr>
                  <w:divsChild>
                    <w:div w:id="1257787815">
                      <w:marLeft w:val="0"/>
                      <w:marRight w:val="0"/>
                      <w:marTop w:val="0"/>
                      <w:marBottom w:val="0"/>
                      <w:divBdr>
                        <w:top w:val="none" w:sz="0" w:space="0" w:color="auto"/>
                        <w:left w:val="none" w:sz="0" w:space="0" w:color="auto"/>
                        <w:bottom w:val="none" w:sz="0" w:space="0" w:color="auto"/>
                        <w:right w:val="none" w:sz="0" w:space="0" w:color="auto"/>
                      </w:divBdr>
                    </w:div>
                  </w:divsChild>
                </w:div>
                <w:div w:id="473983397">
                  <w:marLeft w:val="0"/>
                  <w:marRight w:val="0"/>
                  <w:marTop w:val="0"/>
                  <w:marBottom w:val="0"/>
                  <w:divBdr>
                    <w:top w:val="none" w:sz="0" w:space="0" w:color="auto"/>
                    <w:left w:val="none" w:sz="0" w:space="0" w:color="auto"/>
                    <w:bottom w:val="none" w:sz="0" w:space="0" w:color="auto"/>
                    <w:right w:val="none" w:sz="0" w:space="0" w:color="auto"/>
                  </w:divBdr>
                  <w:divsChild>
                    <w:div w:id="1705516341">
                      <w:marLeft w:val="0"/>
                      <w:marRight w:val="0"/>
                      <w:marTop w:val="0"/>
                      <w:marBottom w:val="0"/>
                      <w:divBdr>
                        <w:top w:val="none" w:sz="0" w:space="0" w:color="auto"/>
                        <w:left w:val="none" w:sz="0" w:space="0" w:color="auto"/>
                        <w:bottom w:val="none" w:sz="0" w:space="0" w:color="auto"/>
                        <w:right w:val="none" w:sz="0" w:space="0" w:color="auto"/>
                      </w:divBdr>
                    </w:div>
                  </w:divsChild>
                </w:div>
                <w:div w:id="538008934">
                  <w:marLeft w:val="0"/>
                  <w:marRight w:val="0"/>
                  <w:marTop w:val="0"/>
                  <w:marBottom w:val="0"/>
                  <w:divBdr>
                    <w:top w:val="none" w:sz="0" w:space="0" w:color="auto"/>
                    <w:left w:val="none" w:sz="0" w:space="0" w:color="auto"/>
                    <w:bottom w:val="none" w:sz="0" w:space="0" w:color="auto"/>
                    <w:right w:val="none" w:sz="0" w:space="0" w:color="auto"/>
                  </w:divBdr>
                  <w:divsChild>
                    <w:div w:id="469860171">
                      <w:marLeft w:val="0"/>
                      <w:marRight w:val="0"/>
                      <w:marTop w:val="0"/>
                      <w:marBottom w:val="0"/>
                      <w:divBdr>
                        <w:top w:val="none" w:sz="0" w:space="0" w:color="auto"/>
                        <w:left w:val="none" w:sz="0" w:space="0" w:color="auto"/>
                        <w:bottom w:val="none" w:sz="0" w:space="0" w:color="auto"/>
                        <w:right w:val="none" w:sz="0" w:space="0" w:color="auto"/>
                      </w:divBdr>
                    </w:div>
                  </w:divsChild>
                </w:div>
                <w:div w:id="552740307">
                  <w:marLeft w:val="0"/>
                  <w:marRight w:val="0"/>
                  <w:marTop w:val="0"/>
                  <w:marBottom w:val="0"/>
                  <w:divBdr>
                    <w:top w:val="none" w:sz="0" w:space="0" w:color="auto"/>
                    <w:left w:val="none" w:sz="0" w:space="0" w:color="auto"/>
                    <w:bottom w:val="none" w:sz="0" w:space="0" w:color="auto"/>
                    <w:right w:val="none" w:sz="0" w:space="0" w:color="auto"/>
                  </w:divBdr>
                  <w:divsChild>
                    <w:div w:id="1362123830">
                      <w:marLeft w:val="0"/>
                      <w:marRight w:val="0"/>
                      <w:marTop w:val="0"/>
                      <w:marBottom w:val="0"/>
                      <w:divBdr>
                        <w:top w:val="none" w:sz="0" w:space="0" w:color="auto"/>
                        <w:left w:val="none" w:sz="0" w:space="0" w:color="auto"/>
                        <w:bottom w:val="none" w:sz="0" w:space="0" w:color="auto"/>
                        <w:right w:val="none" w:sz="0" w:space="0" w:color="auto"/>
                      </w:divBdr>
                    </w:div>
                  </w:divsChild>
                </w:div>
                <w:div w:id="633752905">
                  <w:marLeft w:val="0"/>
                  <w:marRight w:val="0"/>
                  <w:marTop w:val="0"/>
                  <w:marBottom w:val="0"/>
                  <w:divBdr>
                    <w:top w:val="none" w:sz="0" w:space="0" w:color="auto"/>
                    <w:left w:val="none" w:sz="0" w:space="0" w:color="auto"/>
                    <w:bottom w:val="none" w:sz="0" w:space="0" w:color="auto"/>
                    <w:right w:val="none" w:sz="0" w:space="0" w:color="auto"/>
                  </w:divBdr>
                  <w:divsChild>
                    <w:div w:id="448865123">
                      <w:marLeft w:val="0"/>
                      <w:marRight w:val="0"/>
                      <w:marTop w:val="0"/>
                      <w:marBottom w:val="0"/>
                      <w:divBdr>
                        <w:top w:val="none" w:sz="0" w:space="0" w:color="auto"/>
                        <w:left w:val="none" w:sz="0" w:space="0" w:color="auto"/>
                        <w:bottom w:val="none" w:sz="0" w:space="0" w:color="auto"/>
                        <w:right w:val="none" w:sz="0" w:space="0" w:color="auto"/>
                      </w:divBdr>
                    </w:div>
                  </w:divsChild>
                </w:div>
                <w:div w:id="654260605">
                  <w:marLeft w:val="0"/>
                  <w:marRight w:val="0"/>
                  <w:marTop w:val="0"/>
                  <w:marBottom w:val="0"/>
                  <w:divBdr>
                    <w:top w:val="none" w:sz="0" w:space="0" w:color="auto"/>
                    <w:left w:val="none" w:sz="0" w:space="0" w:color="auto"/>
                    <w:bottom w:val="none" w:sz="0" w:space="0" w:color="auto"/>
                    <w:right w:val="none" w:sz="0" w:space="0" w:color="auto"/>
                  </w:divBdr>
                  <w:divsChild>
                    <w:div w:id="207645050">
                      <w:marLeft w:val="0"/>
                      <w:marRight w:val="0"/>
                      <w:marTop w:val="0"/>
                      <w:marBottom w:val="0"/>
                      <w:divBdr>
                        <w:top w:val="none" w:sz="0" w:space="0" w:color="auto"/>
                        <w:left w:val="none" w:sz="0" w:space="0" w:color="auto"/>
                        <w:bottom w:val="none" w:sz="0" w:space="0" w:color="auto"/>
                        <w:right w:val="none" w:sz="0" w:space="0" w:color="auto"/>
                      </w:divBdr>
                    </w:div>
                  </w:divsChild>
                </w:div>
                <w:div w:id="728385003">
                  <w:marLeft w:val="0"/>
                  <w:marRight w:val="0"/>
                  <w:marTop w:val="0"/>
                  <w:marBottom w:val="0"/>
                  <w:divBdr>
                    <w:top w:val="none" w:sz="0" w:space="0" w:color="auto"/>
                    <w:left w:val="none" w:sz="0" w:space="0" w:color="auto"/>
                    <w:bottom w:val="none" w:sz="0" w:space="0" w:color="auto"/>
                    <w:right w:val="none" w:sz="0" w:space="0" w:color="auto"/>
                  </w:divBdr>
                  <w:divsChild>
                    <w:div w:id="197208712">
                      <w:marLeft w:val="0"/>
                      <w:marRight w:val="0"/>
                      <w:marTop w:val="0"/>
                      <w:marBottom w:val="0"/>
                      <w:divBdr>
                        <w:top w:val="none" w:sz="0" w:space="0" w:color="auto"/>
                        <w:left w:val="none" w:sz="0" w:space="0" w:color="auto"/>
                        <w:bottom w:val="none" w:sz="0" w:space="0" w:color="auto"/>
                        <w:right w:val="none" w:sz="0" w:space="0" w:color="auto"/>
                      </w:divBdr>
                    </w:div>
                  </w:divsChild>
                </w:div>
                <w:div w:id="834300649">
                  <w:marLeft w:val="0"/>
                  <w:marRight w:val="0"/>
                  <w:marTop w:val="0"/>
                  <w:marBottom w:val="0"/>
                  <w:divBdr>
                    <w:top w:val="none" w:sz="0" w:space="0" w:color="auto"/>
                    <w:left w:val="none" w:sz="0" w:space="0" w:color="auto"/>
                    <w:bottom w:val="none" w:sz="0" w:space="0" w:color="auto"/>
                    <w:right w:val="none" w:sz="0" w:space="0" w:color="auto"/>
                  </w:divBdr>
                  <w:divsChild>
                    <w:div w:id="465007051">
                      <w:marLeft w:val="0"/>
                      <w:marRight w:val="0"/>
                      <w:marTop w:val="0"/>
                      <w:marBottom w:val="0"/>
                      <w:divBdr>
                        <w:top w:val="none" w:sz="0" w:space="0" w:color="auto"/>
                        <w:left w:val="none" w:sz="0" w:space="0" w:color="auto"/>
                        <w:bottom w:val="none" w:sz="0" w:space="0" w:color="auto"/>
                        <w:right w:val="none" w:sz="0" w:space="0" w:color="auto"/>
                      </w:divBdr>
                    </w:div>
                  </w:divsChild>
                </w:div>
                <w:div w:id="840316788">
                  <w:marLeft w:val="0"/>
                  <w:marRight w:val="0"/>
                  <w:marTop w:val="0"/>
                  <w:marBottom w:val="0"/>
                  <w:divBdr>
                    <w:top w:val="none" w:sz="0" w:space="0" w:color="auto"/>
                    <w:left w:val="none" w:sz="0" w:space="0" w:color="auto"/>
                    <w:bottom w:val="none" w:sz="0" w:space="0" w:color="auto"/>
                    <w:right w:val="none" w:sz="0" w:space="0" w:color="auto"/>
                  </w:divBdr>
                  <w:divsChild>
                    <w:div w:id="236283005">
                      <w:marLeft w:val="0"/>
                      <w:marRight w:val="0"/>
                      <w:marTop w:val="0"/>
                      <w:marBottom w:val="0"/>
                      <w:divBdr>
                        <w:top w:val="none" w:sz="0" w:space="0" w:color="auto"/>
                        <w:left w:val="none" w:sz="0" w:space="0" w:color="auto"/>
                        <w:bottom w:val="none" w:sz="0" w:space="0" w:color="auto"/>
                        <w:right w:val="none" w:sz="0" w:space="0" w:color="auto"/>
                      </w:divBdr>
                    </w:div>
                  </w:divsChild>
                </w:div>
                <w:div w:id="874317914">
                  <w:marLeft w:val="0"/>
                  <w:marRight w:val="0"/>
                  <w:marTop w:val="0"/>
                  <w:marBottom w:val="0"/>
                  <w:divBdr>
                    <w:top w:val="none" w:sz="0" w:space="0" w:color="auto"/>
                    <w:left w:val="none" w:sz="0" w:space="0" w:color="auto"/>
                    <w:bottom w:val="none" w:sz="0" w:space="0" w:color="auto"/>
                    <w:right w:val="none" w:sz="0" w:space="0" w:color="auto"/>
                  </w:divBdr>
                  <w:divsChild>
                    <w:div w:id="1652907750">
                      <w:marLeft w:val="0"/>
                      <w:marRight w:val="0"/>
                      <w:marTop w:val="0"/>
                      <w:marBottom w:val="0"/>
                      <w:divBdr>
                        <w:top w:val="none" w:sz="0" w:space="0" w:color="auto"/>
                        <w:left w:val="none" w:sz="0" w:space="0" w:color="auto"/>
                        <w:bottom w:val="none" w:sz="0" w:space="0" w:color="auto"/>
                        <w:right w:val="none" w:sz="0" w:space="0" w:color="auto"/>
                      </w:divBdr>
                    </w:div>
                  </w:divsChild>
                </w:div>
                <w:div w:id="948976556">
                  <w:marLeft w:val="0"/>
                  <w:marRight w:val="0"/>
                  <w:marTop w:val="0"/>
                  <w:marBottom w:val="0"/>
                  <w:divBdr>
                    <w:top w:val="none" w:sz="0" w:space="0" w:color="auto"/>
                    <w:left w:val="none" w:sz="0" w:space="0" w:color="auto"/>
                    <w:bottom w:val="none" w:sz="0" w:space="0" w:color="auto"/>
                    <w:right w:val="none" w:sz="0" w:space="0" w:color="auto"/>
                  </w:divBdr>
                  <w:divsChild>
                    <w:div w:id="103160248">
                      <w:marLeft w:val="0"/>
                      <w:marRight w:val="0"/>
                      <w:marTop w:val="0"/>
                      <w:marBottom w:val="0"/>
                      <w:divBdr>
                        <w:top w:val="none" w:sz="0" w:space="0" w:color="auto"/>
                        <w:left w:val="none" w:sz="0" w:space="0" w:color="auto"/>
                        <w:bottom w:val="none" w:sz="0" w:space="0" w:color="auto"/>
                        <w:right w:val="none" w:sz="0" w:space="0" w:color="auto"/>
                      </w:divBdr>
                    </w:div>
                    <w:div w:id="1661621376">
                      <w:marLeft w:val="0"/>
                      <w:marRight w:val="0"/>
                      <w:marTop w:val="0"/>
                      <w:marBottom w:val="0"/>
                      <w:divBdr>
                        <w:top w:val="none" w:sz="0" w:space="0" w:color="auto"/>
                        <w:left w:val="none" w:sz="0" w:space="0" w:color="auto"/>
                        <w:bottom w:val="none" w:sz="0" w:space="0" w:color="auto"/>
                        <w:right w:val="none" w:sz="0" w:space="0" w:color="auto"/>
                      </w:divBdr>
                    </w:div>
                  </w:divsChild>
                </w:div>
                <w:div w:id="976302542">
                  <w:marLeft w:val="0"/>
                  <w:marRight w:val="0"/>
                  <w:marTop w:val="0"/>
                  <w:marBottom w:val="0"/>
                  <w:divBdr>
                    <w:top w:val="none" w:sz="0" w:space="0" w:color="auto"/>
                    <w:left w:val="none" w:sz="0" w:space="0" w:color="auto"/>
                    <w:bottom w:val="none" w:sz="0" w:space="0" w:color="auto"/>
                    <w:right w:val="none" w:sz="0" w:space="0" w:color="auto"/>
                  </w:divBdr>
                  <w:divsChild>
                    <w:div w:id="2077506686">
                      <w:marLeft w:val="0"/>
                      <w:marRight w:val="0"/>
                      <w:marTop w:val="0"/>
                      <w:marBottom w:val="0"/>
                      <w:divBdr>
                        <w:top w:val="none" w:sz="0" w:space="0" w:color="auto"/>
                        <w:left w:val="none" w:sz="0" w:space="0" w:color="auto"/>
                        <w:bottom w:val="none" w:sz="0" w:space="0" w:color="auto"/>
                        <w:right w:val="none" w:sz="0" w:space="0" w:color="auto"/>
                      </w:divBdr>
                    </w:div>
                  </w:divsChild>
                </w:div>
                <w:div w:id="1015499306">
                  <w:marLeft w:val="0"/>
                  <w:marRight w:val="0"/>
                  <w:marTop w:val="0"/>
                  <w:marBottom w:val="0"/>
                  <w:divBdr>
                    <w:top w:val="none" w:sz="0" w:space="0" w:color="auto"/>
                    <w:left w:val="none" w:sz="0" w:space="0" w:color="auto"/>
                    <w:bottom w:val="none" w:sz="0" w:space="0" w:color="auto"/>
                    <w:right w:val="none" w:sz="0" w:space="0" w:color="auto"/>
                  </w:divBdr>
                  <w:divsChild>
                    <w:div w:id="1337999616">
                      <w:marLeft w:val="0"/>
                      <w:marRight w:val="0"/>
                      <w:marTop w:val="0"/>
                      <w:marBottom w:val="0"/>
                      <w:divBdr>
                        <w:top w:val="none" w:sz="0" w:space="0" w:color="auto"/>
                        <w:left w:val="none" w:sz="0" w:space="0" w:color="auto"/>
                        <w:bottom w:val="none" w:sz="0" w:space="0" w:color="auto"/>
                        <w:right w:val="none" w:sz="0" w:space="0" w:color="auto"/>
                      </w:divBdr>
                    </w:div>
                  </w:divsChild>
                </w:div>
                <w:div w:id="1111315261">
                  <w:marLeft w:val="0"/>
                  <w:marRight w:val="0"/>
                  <w:marTop w:val="0"/>
                  <w:marBottom w:val="0"/>
                  <w:divBdr>
                    <w:top w:val="none" w:sz="0" w:space="0" w:color="auto"/>
                    <w:left w:val="none" w:sz="0" w:space="0" w:color="auto"/>
                    <w:bottom w:val="none" w:sz="0" w:space="0" w:color="auto"/>
                    <w:right w:val="none" w:sz="0" w:space="0" w:color="auto"/>
                  </w:divBdr>
                  <w:divsChild>
                    <w:div w:id="773399613">
                      <w:marLeft w:val="0"/>
                      <w:marRight w:val="0"/>
                      <w:marTop w:val="0"/>
                      <w:marBottom w:val="0"/>
                      <w:divBdr>
                        <w:top w:val="none" w:sz="0" w:space="0" w:color="auto"/>
                        <w:left w:val="none" w:sz="0" w:space="0" w:color="auto"/>
                        <w:bottom w:val="none" w:sz="0" w:space="0" w:color="auto"/>
                        <w:right w:val="none" w:sz="0" w:space="0" w:color="auto"/>
                      </w:divBdr>
                    </w:div>
                  </w:divsChild>
                </w:div>
                <w:div w:id="1121611858">
                  <w:marLeft w:val="0"/>
                  <w:marRight w:val="0"/>
                  <w:marTop w:val="0"/>
                  <w:marBottom w:val="0"/>
                  <w:divBdr>
                    <w:top w:val="none" w:sz="0" w:space="0" w:color="auto"/>
                    <w:left w:val="none" w:sz="0" w:space="0" w:color="auto"/>
                    <w:bottom w:val="none" w:sz="0" w:space="0" w:color="auto"/>
                    <w:right w:val="none" w:sz="0" w:space="0" w:color="auto"/>
                  </w:divBdr>
                  <w:divsChild>
                    <w:div w:id="1622371571">
                      <w:marLeft w:val="0"/>
                      <w:marRight w:val="0"/>
                      <w:marTop w:val="0"/>
                      <w:marBottom w:val="0"/>
                      <w:divBdr>
                        <w:top w:val="none" w:sz="0" w:space="0" w:color="auto"/>
                        <w:left w:val="none" w:sz="0" w:space="0" w:color="auto"/>
                        <w:bottom w:val="none" w:sz="0" w:space="0" w:color="auto"/>
                        <w:right w:val="none" w:sz="0" w:space="0" w:color="auto"/>
                      </w:divBdr>
                    </w:div>
                  </w:divsChild>
                </w:div>
                <w:div w:id="1125123324">
                  <w:marLeft w:val="0"/>
                  <w:marRight w:val="0"/>
                  <w:marTop w:val="0"/>
                  <w:marBottom w:val="0"/>
                  <w:divBdr>
                    <w:top w:val="none" w:sz="0" w:space="0" w:color="auto"/>
                    <w:left w:val="none" w:sz="0" w:space="0" w:color="auto"/>
                    <w:bottom w:val="none" w:sz="0" w:space="0" w:color="auto"/>
                    <w:right w:val="none" w:sz="0" w:space="0" w:color="auto"/>
                  </w:divBdr>
                  <w:divsChild>
                    <w:div w:id="1333948559">
                      <w:marLeft w:val="0"/>
                      <w:marRight w:val="0"/>
                      <w:marTop w:val="0"/>
                      <w:marBottom w:val="0"/>
                      <w:divBdr>
                        <w:top w:val="none" w:sz="0" w:space="0" w:color="auto"/>
                        <w:left w:val="none" w:sz="0" w:space="0" w:color="auto"/>
                        <w:bottom w:val="none" w:sz="0" w:space="0" w:color="auto"/>
                        <w:right w:val="none" w:sz="0" w:space="0" w:color="auto"/>
                      </w:divBdr>
                    </w:div>
                  </w:divsChild>
                </w:div>
                <w:div w:id="1140728327">
                  <w:marLeft w:val="0"/>
                  <w:marRight w:val="0"/>
                  <w:marTop w:val="0"/>
                  <w:marBottom w:val="0"/>
                  <w:divBdr>
                    <w:top w:val="none" w:sz="0" w:space="0" w:color="auto"/>
                    <w:left w:val="none" w:sz="0" w:space="0" w:color="auto"/>
                    <w:bottom w:val="none" w:sz="0" w:space="0" w:color="auto"/>
                    <w:right w:val="none" w:sz="0" w:space="0" w:color="auto"/>
                  </w:divBdr>
                  <w:divsChild>
                    <w:div w:id="1746536397">
                      <w:marLeft w:val="0"/>
                      <w:marRight w:val="0"/>
                      <w:marTop w:val="0"/>
                      <w:marBottom w:val="0"/>
                      <w:divBdr>
                        <w:top w:val="none" w:sz="0" w:space="0" w:color="auto"/>
                        <w:left w:val="none" w:sz="0" w:space="0" w:color="auto"/>
                        <w:bottom w:val="none" w:sz="0" w:space="0" w:color="auto"/>
                        <w:right w:val="none" w:sz="0" w:space="0" w:color="auto"/>
                      </w:divBdr>
                    </w:div>
                  </w:divsChild>
                </w:div>
                <w:div w:id="1143086127">
                  <w:marLeft w:val="0"/>
                  <w:marRight w:val="0"/>
                  <w:marTop w:val="0"/>
                  <w:marBottom w:val="0"/>
                  <w:divBdr>
                    <w:top w:val="none" w:sz="0" w:space="0" w:color="auto"/>
                    <w:left w:val="none" w:sz="0" w:space="0" w:color="auto"/>
                    <w:bottom w:val="none" w:sz="0" w:space="0" w:color="auto"/>
                    <w:right w:val="none" w:sz="0" w:space="0" w:color="auto"/>
                  </w:divBdr>
                  <w:divsChild>
                    <w:div w:id="1567494384">
                      <w:marLeft w:val="0"/>
                      <w:marRight w:val="0"/>
                      <w:marTop w:val="0"/>
                      <w:marBottom w:val="0"/>
                      <w:divBdr>
                        <w:top w:val="none" w:sz="0" w:space="0" w:color="auto"/>
                        <w:left w:val="none" w:sz="0" w:space="0" w:color="auto"/>
                        <w:bottom w:val="none" w:sz="0" w:space="0" w:color="auto"/>
                        <w:right w:val="none" w:sz="0" w:space="0" w:color="auto"/>
                      </w:divBdr>
                    </w:div>
                  </w:divsChild>
                </w:div>
                <w:div w:id="1281110287">
                  <w:marLeft w:val="0"/>
                  <w:marRight w:val="0"/>
                  <w:marTop w:val="0"/>
                  <w:marBottom w:val="0"/>
                  <w:divBdr>
                    <w:top w:val="none" w:sz="0" w:space="0" w:color="auto"/>
                    <w:left w:val="none" w:sz="0" w:space="0" w:color="auto"/>
                    <w:bottom w:val="none" w:sz="0" w:space="0" w:color="auto"/>
                    <w:right w:val="none" w:sz="0" w:space="0" w:color="auto"/>
                  </w:divBdr>
                  <w:divsChild>
                    <w:div w:id="722604345">
                      <w:marLeft w:val="0"/>
                      <w:marRight w:val="0"/>
                      <w:marTop w:val="0"/>
                      <w:marBottom w:val="0"/>
                      <w:divBdr>
                        <w:top w:val="none" w:sz="0" w:space="0" w:color="auto"/>
                        <w:left w:val="none" w:sz="0" w:space="0" w:color="auto"/>
                        <w:bottom w:val="none" w:sz="0" w:space="0" w:color="auto"/>
                        <w:right w:val="none" w:sz="0" w:space="0" w:color="auto"/>
                      </w:divBdr>
                    </w:div>
                  </w:divsChild>
                </w:div>
                <w:div w:id="1343623089">
                  <w:marLeft w:val="0"/>
                  <w:marRight w:val="0"/>
                  <w:marTop w:val="0"/>
                  <w:marBottom w:val="0"/>
                  <w:divBdr>
                    <w:top w:val="none" w:sz="0" w:space="0" w:color="auto"/>
                    <w:left w:val="none" w:sz="0" w:space="0" w:color="auto"/>
                    <w:bottom w:val="none" w:sz="0" w:space="0" w:color="auto"/>
                    <w:right w:val="none" w:sz="0" w:space="0" w:color="auto"/>
                  </w:divBdr>
                  <w:divsChild>
                    <w:div w:id="513886722">
                      <w:marLeft w:val="0"/>
                      <w:marRight w:val="0"/>
                      <w:marTop w:val="0"/>
                      <w:marBottom w:val="0"/>
                      <w:divBdr>
                        <w:top w:val="none" w:sz="0" w:space="0" w:color="auto"/>
                        <w:left w:val="none" w:sz="0" w:space="0" w:color="auto"/>
                        <w:bottom w:val="none" w:sz="0" w:space="0" w:color="auto"/>
                        <w:right w:val="none" w:sz="0" w:space="0" w:color="auto"/>
                      </w:divBdr>
                    </w:div>
                  </w:divsChild>
                </w:div>
                <w:div w:id="1349717410">
                  <w:marLeft w:val="0"/>
                  <w:marRight w:val="0"/>
                  <w:marTop w:val="0"/>
                  <w:marBottom w:val="0"/>
                  <w:divBdr>
                    <w:top w:val="none" w:sz="0" w:space="0" w:color="auto"/>
                    <w:left w:val="none" w:sz="0" w:space="0" w:color="auto"/>
                    <w:bottom w:val="none" w:sz="0" w:space="0" w:color="auto"/>
                    <w:right w:val="none" w:sz="0" w:space="0" w:color="auto"/>
                  </w:divBdr>
                  <w:divsChild>
                    <w:div w:id="353044472">
                      <w:marLeft w:val="0"/>
                      <w:marRight w:val="0"/>
                      <w:marTop w:val="0"/>
                      <w:marBottom w:val="0"/>
                      <w:divBdr>
                        <w:top w:val="none" w:sz="0" w:space="0" w:color="auto"/>
                        <w:left w:val="none" w:sz="0" w:space="0" w:color="auto"/>
                        <w:bottom w:val="none" w:sz="0" w:space="0" w:color="auto"/>
                        <w:right w:val="none" w:sz="0" w:space="0" w:color="auto"/>
                      </w:divBdr>
                    </w:div>
                  </w:divsChild>
                </w:div>
                <w:div w:id="1397777499">
                  <w:marLeft w:val="0"/>
                  <w:marRight w:val="0"/>
                  <w:marTop w:val="0"/>
                  <w:marBottom w:val="0"/>
                  <w:divBdr>
                    <w:top w:val="none" w:sz="0" w:space="0" w:color="auto"/>
                    <w:left w:val="none" w:sz="0" w:space="0" w:color="auto"/>
                    <w:bottom w:val="none" w:sz="0" w:space="0" w:color="auto"/>
                    <w:right w:val="none" w:sz="0" w:space="0" w:color="auto"/>
                  </w:divBdr>
                  <w:divsChild>
                    <w:div w:id="1710371859">
                      <w:marLeft w:val="0"/>
                      <w:marRight w:val="0"/>
                      <w:marTop w:val="0"/>
                      <w:marBottom w:val="0"/>
                      <w:divBdr>
                        <w:top w:val="none" w:sz="0" w:space="0" w:color="auto"/>
                        <w:left w:val="none" w:sz="0" w:space="0" w:color="auto"/>
                        <w:bottom w:val="none" w:sz="0" w:space="0" w:color="auto"/>
                        <w:right w:val="none" w:sz="0" w:space="0" w:color="auto"/>
                      </w:divBdr>
                    </w:div>
                  </w:divsChild>
                </w:div>
                <w:div w:id="1403680168">
                  <w:marLeft w:val="0"/>
                  <w:marRight w:val="0"/>
                  <w:marTop w:val="0"/>
                  <w:marBottom w:val="0"/>
                  <w:divBdr>
                    <w:top w:val="none" w:sz="0" w:space="0" w:color="auto"/>
                    <w:left w:val="none" w:sz="0" w:space="0" w:color="auto"/>
                    <w:bottom w:val="none" w:sz="0" w:space="0" w:color="auto"/>
                    <w:right w:val="none" w:sz="0" w:space="0" w:color="auto"/>
                  </w:divBdr>
                  <w:divsChild>
                    <w:div w:id="742022259">
                      <w:marLeft w:val="0"/>
                      <w:marRight w:val="0"/>
                      <w:marTop w:val="0"/>
                      <w:marBottom w:val="0"/>
                      <w:divBdr>
                        <w:top w:val="none" w:sz="0" w:space="0" w:color="auto"/>
                        <w:left w:val="none" w:sz="0" w:space="0" w:color="auto"/>
                        <w:bottom w:val="none" w:sz="0" w:space="0" w:color="auto"/>
                        <w:right w:val="none" w:sz="0" w:space="0" w:color="auto"/>
                      </w:divBdr>
                    </w:div>
                    <w:div w:id="1193494672">
                      <w:marLeft w:val="0"/>
                      <w:marRight w:val="0"/>
                      <w:marTop w:val="0"/>
                      <w:marBottom w:val="0"/>
                      <w:divBdr>
                        <w:top w:val="none" w:sz="0" w:space="0" w:color="auto"/>
                        <w:left w:val="none" w:sz="0" w:space="0" w:color="auto"/>
                        <w:bottom w:val="none" w:sz="0" w:space="0" w:color="auto"/>
                        <w:right w:val="none" w:sz="0" w:space="0" w:color="auto"/>
                      </w:divBdr>
                    </w:div>
                  </w:divsChild>
                </w:div>
                <w:div w:id="1415129228">
                  <w:marLeft w:val="0"/>
                  <w:marRight w:val="0"/>
                  <w:marTop w:val="0"/>
                  <w:marBottom w:val="0"/>
                  <w:divBdr>
                    <w:top w:val="none" w:sz="0" w:space="0" w:color="auto"/>
                    <w:left w:val="none" w:sz="0" w:space="0" w:color="auto"/>
                    <w:bottom w:val="none" w:sz="0" w:space="0" w:color="auto"/>
                    <w:right w:val="none" w:sz="0" w:space="0" w:color="auto"/>
                  </w:divBdr>
                  <w:divsChild>
                    <w:div w:id="193931769">
                      <w:marLeft w:val="0"/>
                      <w:marRight w:val="0"/>
                      <w:marTop w:val="0"/>
                      <w:marBottom w:val="0"/>
                      <w:divBdr>
                        <w:top w:val="none" w:sz="0" w:space="0" w:color="auto"/>
                        <w:left w:val="none" w:sz="0" w:space="0" w:color="auto"/>
                        <w:bottom w:val="none" w:sz="0" w:space="0" w:color="auto"/>
                        <w:right w:val="none" w:sz="0" w:space="0" w:color="auto"/>
                      </w:divBdr>
                    </w:div>
                  </w:divsChild>
                </w:div>
                <w:div w:id="1430007436">
                  <w:marLeft w:val="0"/>
                  <w:marRight w:val="0"/>
                  <w:marTop w:val="0"/>
                  <w:marBottom w:val="0"/>
                  <w:divBdr>
                    <w:top w:val="none" w:sz="0" w:space="0" w:color="auto"/>
                    <w:left w:val="none" w:sz="0" w:space="0" w:color="auto"/>
                    <w:bottom w:val="none" w:sz="0" w:space="0" w:color="auto"/>
                    <w:right w:val="none" w:sz="0" w:space="0" w:color="auto"/>
                  </w:divBdr>
                  <w:divsChild>
                    <w:div w:id="1751928489">
                      <w:marLeft w:val="0"/>
                      <w:marRight w:val="0"/>
                      <w:marTop w:val="0"/>
                      <w:marBottom w:val="0"/>
                      <w:divBdr>
                        <w:top w:val="none" w:sz="0" w:space="0" w:color="auto"/>
                        <w:left w:val="none" w:sz="0" w:space="0" w:color="auto"/>
                        <w:bottom w:val="none" w:sz="0" w:space="0" w:color="auto"/>
                        <w:right w:val="none" w:sz="0" w:space="0" w:color="auto"/>
                      </w:divBdr>
                    </w:div>
                    <w:div w:id="2011180055">
                      <w:marLeft w:val="0"/>
                      <w:marRight w:val="0"/>
                      <w:marTop w:val="0"/>
                      <w:marBottom w:val="0"/>
                      <w:divBdr>
                        <w:top w:val="none" w:sz="0" w:space="0" w:color="auto"/>
                        <w:left w:val="none" w:sz="0" w:space="0" w:color="auto"/>
                        <w:bottom w:val="none" w:sz="0" w:space="0" w:color="auto"/>
                        <w:right w:val="none" w:sz="0" w:space="0" w:color="auto"/>
                      </w:divBdr>
                    </w:div>
                  </w:divsChild>
                </w:div>
                <w:div w:id="1530946773">
                  <w:marLeft w:val="0"/>
                  <w:marRight w:val="0"/>
                  <w:marTop w:val="0"/>
                  <w:marBottom w:val="0"/>
                  <w:divBdr>
                    <w:top w:val="none" w:sz="0" w:space="0" w:color="auto"/>
                    <w:left w:val="none" w:sz="0" w:space="0" w:color="auto"/>
                    <w:bottom w:val="none" w:sz="0" w:space="0" w:color="auto"/>
                    <w:right w:val="none" w:sz="0" w:space="0" w:color="auto"/>
                  </w:divBdr>
                  <w:divsChild>
                    <w:div w:id="1446002978">
                      <w:marLeft w:val="0"/>
                      <w:marRight w:val="0"/>
                      <w:marTop w:val="0"/>
                      <w:marBottom w:val="0"/>
                      <w:divBdr>
                        <w:top w:val="none" w:sz="0" w:space="0" w:color="auto"/>
                        <w:left w:val="none" w:sz="0" w:space="0" w:color="auto"/>
                        <w:bottom w:val="none" w:sz="0" w:space="0" w:color="auto"/>
                        <w:right w:val="none" w:sz="0" w:space="0" w:color="auto"/>
                      </w:divBdr>
                    </w:div>
                    <w:div w:id="1483883494">
                      <w:marLeft w:val="0"/>
                      <w:marRight w:val="0"/>
                      <w:marTop w:val="0"/>
                      <w:marBottom w:val="0"/>
                      <w:divBdr>
                        <w:top w:val="none" w:sz="0" w:space="0" w:color="auto"/>
                        <w:left w:val="none" w:sz="0" w:space="0" w:color="auto"/>
                        <w:bottom w:val="none" w:sz="0" w:space="0" w:color="auto"/>
                        <w:right w:val="none" w:sz="0" w:space="0" w:color="auto"/>
                      </w:divBdr>
                    </w:div>
                  </w:divsChild>
                </w:div>
                <w:div w:id="1589390363">
                  <w:marLeft w:val="0"/>
                  <w:marRight w:val="0"/>
                  <w:marTop w:val="0"/>
                  <w:marBottom w:val="0"/>
                  <w:divBdr>
                    <w:top w:val="none" w:sz="0" w:space="0" w:color="auto"/>
                    <w:left w:val="none" w:sz="0" w:space="0" w:color="auto"/>
                    <w:bottom w:val="none" w:sz="0" w:space="0" w:color="auto"/>
                    <w:right w:val="none" w:sz="0" w:space="0" w:color="auto"/>
                  </w:divBdr>
                  <w:divsChild>
                    <w:div w:id="283653400">
                      <w:marLeft w:val="0"/>
                      <w:marRight w:val="0"/>
                      <w:marTop w:val="0"/>
                      <w:marBottom w:val="0"/>
                      <w:divBdr>
                        <w:top w:val="none" w:sz="0" w:space="0" w:color="auto"/>
                        <w:left w:val="none" w:sz="0" w:space="0" w:color="auto"/>
                        <w:bottom w:val="none" w:sz="0" w:space="0" w:color="auto"/>
                        <w:right w:val="none" w:sz="0" w:space="0" w:color="auto"/>
                      </w:divBdr>
                    </w:div>
                  </w:divsChild>
                </w:div>
                <w:div w:id="1592396651">
                  <w:marLeft w:val="0"/>
                  <w:marRight w:val="0"/>
                  <w:marTop w:val="0"/>
                  <w:marBottom w:val="0"/>
                  <w:divBdr>
                    <w:top w:val="none" w:sz="0" w:space="0" w:color="auto"/>
                    <w:left w:val="none" w:sz="0" w:space="0" w:color="auto"/>
                    <w:bottom w:val="none" w:sz="0" w:space="0" w:color="auto"/>
                    <w:right w:val="none" w:sz="0" w:space="0" w:color="auto"/>
                  </w:divBdr>
                  <w:divsChild>
                    <w:div w:id="493492325">
                      <w:marLeft w:val="0"/>
                      <w:marRight w:val="0"/>
                      <w:marTop w:val="0"/>
                      <w:marBottom w:val="0"/>
                      <w:divBdr>
                        <w:top w:val="none" w:sz="0" w:space="0" w:color="auto"/>
                        <w:left w:val="none" w:sz="0" w:space="0" w:color="auto"/>
                        <w:bottom w:val="none" w:sz="0" w:space="0" w:color="auto"/>
                        <w:right w:val="none" w:sz="0" w:space="0" w:color="auto"/>
                      </w:divBdr>
                    </w:div>
                  </w:divsChild>
                </w:div>
                <w:div w:id="1595091534">
                  <w:marLeft w:val="0"/>
                  <w:marRight w:val="0"/>
                  <w:marTop w:val="0"/>
                  <w:marBottom w:val="0"/>
                  <w:divBdr>
                    <w:top w:val="none" w:sz="0" w:space="0" w:color="auto"/>
                    <w:left w:val="none" w:sz="0" w:space="0" w:color="auto"/>
                    <w:bottom w:val="none" w:sz="0" w:space="0" w:color="auto"/>
                    <w:right w:val="none" w:sz="0" w:space="0" w:color="auto"/>
                  </w:divBdr>
                  <w:divsChild>
                    <w:div w:id="738209145">
                      <w:marLeft w:val="0"/>
                      <w:marRight w:val="0"/>
                      <w:marTop w:val="0"/>
                      <w:marBottom w:val="0"/>
                      <w:divBdr>
                        <w:top w:val="none" w:sz="0" w:space="0" w:color="auto"/>
                        <w:left w:val="none" w:sz="0" w:space="0" w:color="auto"/>
                        <w:bottom w:val="none" w:sz="0" w:space="0" w:color="auto"/>
                        <w:right w:val="none" w:sz="0" w:space="0" w:color="auto"/>
                      </w:divBdr>
                    </w:div>
                    <w:div w:id="1539783940">
                      <w:marLeft w:val="0"/>
                      <w:marRight w:val="0"/>
                      <w:marTop w:val="0"/>
                      <w:marBottom w:val="0"/>
                      <w:divBdr>
                        <w:top w:val="none" w:sz="0" w:space="0" w:color="auto"/>
                        <w:left w:val="none" w:sz="0" w:space="0" w:color="auto"/>
                        <w:bottom w:val="none" w:sz="0" w:space="0" w:color="auto"/>
                        <w:right w:val="none" w:sz="0" w:space="0" w:color="auto"/>
                      </w:divBdr>
                    </w:div>
                  </w:divsChild>
                </w:div>
                <w:div w:id="1630084727">
                  <w:marLeft w:val="0"/>
                  <w:marRight w:val="0"/>
                  <w:marTop w:val="0"/>
                  <w:marBottom w:val="0"/>
                  <w:divBdr>
                    <w:top w:val="none" w:sz="0" w:space="0" w:color="auto"/>
                    <w:left w:val="none" w:sz="0" w:space="0" w:color="auto"/>
                    <w:bottom w:val="none" w:sz="0" w:space="0" w:color="auto"/>
                    <w:right w:val="none" w:sz="0" w:space="0" w:color="auto"/>
                  </w:divBdr>
                  <w:divsChild>
                    <w:div w:id="1298610406">
                      <w:marLeft w:val="0"/>
                      <w:marRight w:val="0"/>
                      <w:marTop w:val="0"/>
                      <w:marBottom w:val="0"/>
                      <w:divBdr>
                        <w:top w:val="none" w:sz="0" w:space="0" w:color="auto"/>
                        <w:left w:val="none" w:sz="0" w:space="0" w:color="auto"/>
                        <w:bottom w:val="none" w:sz="0" w:space="0" w:color="auto"/>
                        <w:right w:val="none" w:sz="0" w:space="0" w:color="auto"/>
                      </w:divBdr>
                    </w:div>
                  </w:divsChild>
                </w:div>
                <w:div w:id="1650404417">
                  <w:marLeft w:val="0"/>
                  <w:marRight w:val="0"/>
                  <w:marTop w:val="0"/>
                  <w:marBottom w:val="0"/>
                  <w:divBdr>
                    <w:top w:val="none" w:sz="0" w:space="0" w:color="auto"/>
                    <w:left w:val="none" w:sz="0" w:space="0" w:color="auto"/>
                    <w:bottom w:val="none" w:sz="0" w:space="0" w:color="auto"/>
                    <w:right w:val="none" w:sz="0" w:space="0" w:color="auto"/>
                  </w:divBdr>
                  <w:divsChild>
                    <w:div w:id="651258249">
                      <w:marLeft w:val="0"/>
                      <w:marRight w:val="0"/>
                      <w:marTop w:val="0"/>
                      <w:marBottom w:val="0"/>
                      <w:divBdr>
                        <w:top w:val="none" w:sz="0" w:space="0" w:color="auto"/>
                        <w:left w:val="none" w:sz="0" w:space="0" w:color="auto"/>
                        <w:bottom w:val="none" w:sz="0" w:space="0" w:color="auto"/>
                        <w:right w:val="none" w:sz="0" w:space="0" w:color="auto"/>
                      </w:divBdr>
                    </w:div>
                  </w:divsChild>
                </w:div>
                <w:div w:id="1666276698">
                  <w:marLeft w:val="0"/>
                  <w:marRight w:val="0"/>
                  <w:marTop w:val="0"/>
                  <w:marBottom w:val="0"/>
                  <w:divBdr>
                    <w:top w:val="none" w:sz="0" w:space="0" w:color="auto"/>
                    <w:left w:val="none" w:sz="0" w:space="0" w:color="auto"/>
                    <w:bottom w:val="none" w:sz="0" w:space="0" w:color="auto"/>
                    <w:right w:val="none" w:sz="0" w:space="0" w:color="auto"/>
                  </w:divBdr>
                  <w:divsChild>
                    <w:div w:id="1126237731">
                      <w:marLeft w:val="0"/>
                      <w:marRight w:val="0"/>
                      <w:marTop w:val="0"/>
                      <w:marBottom w:val="0"/>
                      <w:divBdr>
                        <w:top w:val="none" w:sz="0" w:space="0" w:color="auto"/>
                        <w:left w:val="none" w:sz="0" w:space="0" w:color="auto"/>
                        <w:bottom w:val="none" w:sz="0" w:space="0" w:color="auto"/>
                        <w:right w:val="none" w:sz="0" w:space="0" w:color="auto"/>
                      </w:divBdr>
                    </w:div>
                  </w:divsChild>
                </w:div>
                <w:div w:id="1689672703">
                  <w:marLeft w:val="0"/>
                  <w:marRight w:val="0"/>
                  <w:marTop w:val="0"/>
                  <w:marBottom w:val="0"/>
                  <w:divBdr>
                    <w:top w:val="none" w:sz="0" w:space="0" w:color="auto"/>
                    <w:left w:val="none" w:sz="0" w:space="0" w:color="auto"/>
                    <w:bottom w:val="none" w:sz="0" w:space="0" w:color="auto"/>
                    <w:right w:val="none" w:sz="0" w:space="0" w:color="auto"/>
                  </w:divBdr>
                  <w:divsChild>
                    <w:div w:id="1297877816">
                      <w:marLeft w:val="0"/>
                      <w:marRight w:val="0"/>
                      <w:marTop w:val="0"/>
                      <w:marBottom w:val="0"/>
                      <w:divBdr>
                        <w:top w:val="none" w:sz="0" w:space="0" w:color="auto"/>
                        <w:left w:val="none" w:sz="0" w:space="0" w:color="auto"/>
                        <w:bottom w:val="none" w:sz="0" w:space="0" w:color="auto"/>
                        <w:right w:val="none" w:sz="0" w:space="0" w:color="auto"/>
                      </w:divBdr>
                    </w:div>
                  </w:divsChild>
                </w:div>
                <w:div w:id="1702899242">
                  <w:marLeft w:val="0"/>
                  <w:marRight w:val="0"/>
                  <w:marTop w:val="0"/>
                  <w:marBottom w:val="0"/>
                  <w:divBdr>
                    <w:top w:val="none" w:sz="0" w:space="0" w:color="auto"/>
                    <w:left w:val="none" w:sz="0" w:space="0" w:color="auto"/>
                    <w:bottom w:val="none" w:sz="0" w:space="0" w:color="auto"/>
                    <w:right w:val="none" w:sz="0" w:space="0" w:color="auto"/>
                  </w:divBdr>
                  <w:divsChild>
                    <w:div w:id="2143424586">
                      <w:marLeft w:val="0"/>
                      <w:marRight w:val="0"/>
                      <w:marTop w:val="0"/>
                      <w:marBottom w:val="0"/>
                      <w:divBdr>
                        <w:top w:val="none" w:sz="0" w:space="0" w:color="auto"/>
                        <w:left w:val="none" w:sz="0" w:space="0" w:color="auto"/>
                        <w:bottom w:val="none" w:sz="0" w:space="0" w:color="auto"/>
                        <w:right w:val="none" w:sz="0" w:space="0" w:color="auto"/>
                      </w:divBdr>
                    </w:div>
                  </w:divsChild>
                </w:div>
                <w:div w:id="1725368656">
                  <w:marLeft w:val="0"/>
                  <w:marRight w:val="0"/>
                  <w:marTop w:val="0"/>
                  <w:marBottom w:val="0"/>
                  <w:divBdr>
                    <w:top w:val="none" w:sz="0" w:space="0" w:color="auto"/>
                    <w:left w:val="none" w:sz="0" w:space="0" w:color="auto"/>
                    <w:bottom w:val="none" w:sz="0" w:space="0" w:color="auto"/>
                    <w:right w:val="none" w:sz="0" w:space="0" w:color="auto"/>
                  </w:divBdr>
                  <w:divsChild>
                    <w:div w:id="194388490">
                      <w:marLeft w:val="0"/>
                      <w:marRight w:val="0"/>
                      <w:marTop w:val="0"/>
                      <w:marBottom w:val="0"/>
                      <w:divBdr>
                        <w:top w:val="none" w:sz="0" w:space="0" w:color="auto"/>
                        <w:left w:val="none" w:sz="0" w:space="0" w:color="auto"/>
                        <w:bottom w:val="none" w:sz="0" w:space="0" w:color="auto"/>
                        <w:right w:val="none" w:sz="0" w:space="0" w:color="auto"/>
                      </w:divBdr>
                    </w:div>
                  </w:divsChild>
                </w:div>
                <w:div w:id="1817868307">
                  <w:marLeft w:val="0"/>
                  <w:marRight w:val="0"/>
                  <w:marTop w:val="0"/>
                  <w:marBottom w:val="0"/>
                  <w:divBdr>
                    <w:top w:val="none" w:sz="0" w:space="0" w:color="auto"/>
                    <w:left w:val="none" w:sz="0" w:space="0" w:color="auto"/>
                    <w:bottom w:val="none" w:sz="0" w:space="0" w:color="auto"/>
                    <w:right w:val="none" w:sz="0" w:space="0" w:color="auto"/>
                  </w:divBdr>
                  <w:divsChild>
                    <w:div w:id="1983194618">
                      <w:marLeft w:val="0"/>
                      <w:marRight w:val="0"/>
                      <w:marTop w:val="0"/>
                      <w:marBottom w:val="0"/>
                      <w:divBdr>
                        <w:top w:val="none" w:sz="0" w:space="0" w:color="auto"/>
                        <w:left w:val="none" w:sz="0" w:space="0" w:color="auto"/>
                        <w:bottom w:val="none" w:sz="0" w:space="0" w:color="auto"/>
                        <w:right w:val="none" w:sz="0" w:space="0" w:color="auto"/>
                      </w:divBdr>
                    </w:div>
                  </w:divsChild>
                </w:div>
                <w:div w:id="1823617925">
                  <w:marLeft w:val="0"/>
                  <w:marRight w:val="0"/>
                  <w:marTop w:val="0"/>
                  <w:marBottom w:val="0"/>
                  <w:divBdr>
                    <w:top w:val="none" w:sz="0" w:space="0" w:color="auto"/>
                    <w:left w:val="none" w:sz="0" w:space="0" w:color="auto"/>
                    <w:bottom w:val="none" w:sz="0" w:space="0" w:color="auto"/>
                    <w:right w:val="none" w:sz="0" w:space="0" w:color="auto"/>
                  </w:divBdr>
                  <w:divsChild>
                    <w:div w:id="1551574785">
                      <w:marLeft w:val="0"/>
                      <w:marRight w:val="0"/>
                      <w:marTop w:val="0"/>
                      <w:marBottom w:val="0"/>
                      <w:divBdr>
                        <w:top w:val="none" w:sz="0" w:space="0" w:color="auto"/>
                        <w:left w:val="none" w:sz="0" w:space="0" w:color="auto"/>
                        <w:bottom w:val="none" w:sz="0" w:space="0" w:color="auto"/>
                        <w:right w:val="none" w:sz="0" w:space="0" w:color="auto"/>
                      </w:divBdr>
                    </w:div>
                  </w:divsChild>
                </w:div>
                <w:div w:id="1834948255">
                  <w:marLeft w:val="0"/>
                  <w:marRight w:val="0"/>
                  <w:marTop w:val="0"/>
                  <w:marBottom w:val="0"/>
                  <w:divBdr>
                    <w:top w:val="none" w:sz="0" w:space="0" w:color="auto"/>
                    <w:left w:val="none" w:sz="0" w:space="0" w:color="auto"/>
                    <w:bottom w:val="none" w:sz="0" w:space="0" w:color="auto"/>
                    <w:right w:val="none" w:sz="0" w:space="0" w:color="auto"/>
                  </w:divBdr>
                  <w:divsChild>
                    <w:div w:id="667757462">
                      <w:marLeft w:val="0"/>
                      <w:marRight w:val="0"/>
                      <w:marTop w:val="0"/>
                      <w:marBottom w:val="0"/>
                      <w:divBdr>
                        <w:top w:val="none" w:sz="0" w:space="0" w:color="auto"/>
                        <w:left w:val="none" w:sz="0" w:space="0" w:color="auto"/>
                        <w:bottom w:val="none" w:sz="0" w:space="0" w:color="auto"/>
                        <w:right w:val="none" w:sz="0" w:space="0" w:color="auto"/>
                      </w:divBdr>
                    </w:div>
                    <w:div w:id="974258636">
                      <w:marLeft w:val="0"/>
                      <w:marRight w:val="0"/>
                      <w:marTop w:val="0"/>
                      <w:marBottom w:val="0"/>
                      <w:divBdr>
                        <w:top w:val="none" w:sz="0" w:space="0" w:color="auto"/>
                        <w:left w:val="none" w:sz="0" w:space="0" w:color="auto"/>
                        <w:bottom w:val="none" w:sz="0" w:space="0" w:color="auto"/>
                        <w:right w:val="none" w:sz="0" w:space="0" w:color="auto"/>
                      </w:divBdr>
                    </w:div>
                  </w:divsChild>
                </w:div>
                <w:div w:id="1864124325">
                  <w:marLeft w:val="0"/>
                  <w:marRight w:val="0"/>
                  <w:marTop w:val="0"/>
                  <w:marBottom w:val="0"/>
                  <w:divBdr>
                    <w:top w:val="none" w:sz="0" w:space="0" w:color="auto"/>
                    <w:left w:val="none" w:sz="0" w:space="0" w:color="auto"/>
                    <w:bottom w:val="none" w:sz="0" w:space="0" w:color="auto"/>
                    <w:right w:val="none" w:sz="0" w:space="0" w:color="auto"/>
                  </w:divBdr>
                  <w:divsChild>
                    <w:div w:id="1807043405">
                      <w:marLeft w:val="0"/>
                      <w:marRight w:val="0"/>
                      <w:marTop w:val="0"/>
                      <w:marBottom w:val="0"/>
                      <w:divBdr>
                        <w:top w:val="none" w:sz="0" w:space="0" w:color="auto"/>
                        <w:left w:val="none" w:sz="0" w:space="0" w:color="auto"/>
                        <w:bottom w:val="none" w:sz="0" w:space="0" w:color="auto"/>
                        <w:right w:val="none" w:sz="0" w:space="0" w:color="auto"/>
                      </w:divBdr>
                    </w:div>
                  </w:divsChild>
                </w:div>
                <w:div w:id="1962960026">
                  <w:marLeft w:val="0"/>
                  <w:marRight w:val="0"/>
                  <w:marTop w:val="0"/>
                  <w:marBottom w:val="0"/>
                  <w:divBdr>
                    <w:top w:val="none" w:sz="0" w:space="0" w:color="auto"/>
                    <w:left w:val="none" w:sz="0" w:space="0" w:color="auto"/>
                    <w:bottom w:val="none" w:sz="0" w:space="0" w:color="auto"/>
                    <w:right w:val="none" w:sz="0" w:space="0" w:color="auto"/>
                  </w:divBdr>
                  <w:divsChild>
                    <w:div w:id="281424756">
                      <w:marLeft w:val="0"/>
                      <w:marRight w:val="0"/>
                      <w:marTop w:val="0"/>
                      <w:marBottom w:val="0"/>
                      <w:divBdr>
                        <w:top w:val="none" w:sz="0" w:space="0" w:color="auto"/>
                        <w:left w:val="none" w:sz="0" w:space="0" w:color="auto"/>
                        <w:bottom w:val="none" w:sz="0" w:space="0" w:color="auto"/>
                        <w:right w:val="none" w:sz="0" w:space="0" w:color="auto"/>
                      </w:divBdr>
                    </w:div>
                  </w:divsChild>
                </w:div>
                <w:div w:id="1990477951">
                  <w:marLeft w:val="0"/>
                  <w:marRight w:val="0"/>
                  <w:marTop w:val="0"/>
                  <w:marBottom w:val="0"/>
                  <w:divBdr>
                    <w:top w:val="none" w:sz="0" w:space="0" w:color="auto"/>
                    <w:left w:val="none" w:sz="0" w:space="0" w:color="auto"/>
                    <w:bottom w:val="none" w:sz="0" w:space="0" w:color="auto"/>
                    <w:right w:val="none" w:sz="0" w:space="0" w:color="auto"/>
                  </w:divBdr>
                  <w:divsChild>
                    <w:div w:id="1209882420">
                      <w:marLeft w:val="0"/>
                      <w:marRight w:val="0"/>
                      <w:marTop w:val="0"/>
                      <w:marBottom w:val="0"/>
                      <w:divBdr>
                        <w:top w:val="none" w:sz="0" w:space="0" w:color="auto"/>
                        <w:left w:val="none" w:sz="0" w:space="0" w:color="auto"/>
                        <w:bottom w:val="none" w:sz="0" w:space="0" w:color="auto"/>
                        <w:right w:val="none" w:sz="0" w:space="0" w:color="auto"/>
                      </w:divBdr>
                    </w:div>
                  </w:divsChild>
                </w:div>
                <w:div w:id="1995261115">
                  <w:marLeft w:val="0"/>
                  <w:marRight w:val="0"/>
                  <w:marTop w:val="0"/>
                  <w:marBottom w:val="0"/>
                  <w:divBdr>
                    <w:top w:val="none" w:sz="0" w:space="0" w:color="auto"/>
                    <w:left w:val="none" w:sz="0" w:space="0" w:color="auto"/>
                    <w:bottom w:val="none" w:sz="0" w:space="0" w:color="auto"/>
                    <w:right w:val="none" w:sz="0" w:space="0" w:color="auto"/>
                  </w:divBdr>
                  <w:divsChild>
                    <w:div w:id="1987316336">
                      <w:marLeft w:val="0"/>
                      <w:marRight w:val="0"/>
                      <w:marTop w:val="0"/>
                      <w:marBottom w:val="0"/>
                      <w:divBdr>
                        <w:top w:val="none" w:sz="0" w:space="0" w:color="auto"/>
                        <w:left w:val="none" w:sz="0" w:space="0" w:color="auto"/>
                        <w:bottom w:val="none" w:sz="0" w:space="0" w:color="auto"/>
                        <w:right w:val="none" w:sz="0" w:space="0" w:color="auto"/>
                      </w:divBdr>
                    </w:div>
                  </w:divsChild>
                </w:div>
                <w:div w:id="1996297503">
                  <w:marLeft w:val="0"/>
                  <w:marRight w:val="0"/>
                  <w:marTop w:val="0"/>
                  <w:marBottom w:val="0"/>
                  <w:divBdr>
                    <w:top w:val="none" w:sz="0" w:space="0" w:color="auto"/>
                    <w:left w:val="none" w:sz="0" w:space="0" w:color="auto"/>
                    <w:bottom w:val="none" w:sz="0" w:space="0" w:color="auto"/>
                    <w:right w:val="none" w:sz="0" w:space="0" w:color="auto"/>
                  </w:divBdr>
                  <w:divsChild>
                    <w:div w:id="1585872774">
                      <w:marLeft w:val="0"/>
                      <w:marRight w:val="0"/>
                      <w:marTop w:val="0"/>
                      <w:marBottom w:val="0"/>
                      <w:divBdr>
                        <w:top w:val="none" w:sz="0" w:space="0" w:color="auto"/>
                        <w:left w:val="none" w:sz="0" w:space="0" w:color="auto"/>
                        <w:bottom w:val="none" w:sz="0" w:space="0" w:color="auto"/>
                        <w:right w:val="none" w:sz="0" w:space="0" w:color="auto"/>
                      </w:divBdr>
                    </w:div>
                  </w:divsChild>
                </w:div>
                <w:div w:id="2051302230">
                  <w:marLeft w:val="0"/>
                  <w:marRight w:val="0"/>
                  <w:marTop w:val="0"/>
                  <w:marBottom w:val="0"/>
                  <w:divBdr>
                    <w:top w:val="none" w:sz="0" w:space="0" w:color="auto"/>
                    <w:left w:val="none" w:sz="0" w:space="0" w:color="auto"/>
                    <w:bottom w:val="none" w:sz="0" w:space="0" w:color="auto"/>
                    <w:right w:val="none" w:sz="0" w:space="0" w:color="auto"/>
                  </w:divBdr>
                  <w:divsChild>
                    <w:div w:id="2106882527">
                      <w:marLeft w:val="0"/>
                      <w:marRight w:val="0"/>
                      <w:marTop w:val="0"/>
                      <w:marBottom w:val="0"/>
                      <w:divBdr>
                        <w:top w:val="none" w:sz="0" w:space="0" w:color="auto"/>
                        <w:left w:val="none" w:sz="0" w:space="0" w:color="auto"/>
                        <w:bottom w:val="none" w:sz="0" w:space="0" w:color="auto"/>
                        <w:right w:val="none" w:sz="0" w:space="0" w:color="auto"/>
                      </w:divBdr>
                    </w:div>
                  </w:divsChild>
                </w:div>
                <w:div w:id="2059355680">
                  <w:marLeft w:val="0"/>
                  <w:marRight w:val="0"/>
                  <w:marTop w:val="0"/>
                  <w:marBottom w:val="0"/>
                  <w:divBdr>
                    <w:top w:val="none" w:sz="0" w:space="0" w:color="auto"/>
                    <w:left w:val="none" w:sz="0" w:space="0" w:color="auto"/>
                    <w:bottom w:val="none" w:sz="0" w:space="0" w:color="auto"/>
                    <w:right w:val="none" w:sz="0" w:space="0" w:color="auto"/>
                  </w:divBdr>
                  <w:divsChild>
                    <w:div w:id="1739475302">
                      <w:marLeft w:val="0"/>
                      <w:marRight w:val="0"/>
                      <w:marTop w:val="0"/>
                      <w:marBottom w:val="0"/>
                      <w:divBdr>
                        <w:top w:val="none" w:sz="0" w:space="0" w:color="auto"/>
                        <w:left w:val="none" w:sz="0" w:space="0" w:color="auto"/>
                        <w:bottom w:val="none" w:sz="0" w:space="0" w:color="auto"/>
                        <w:right w:val="none" w:sz="0" w:space="0" w:color="auto"/>
                      </w:divBdr>
                    </w:div>
                  </w:divsChild>
                </w:div>
                <w:div w:id="2084521441">
                  <w:marLeft w:val="0"/>
                  <w:marRight w:val="0"/>
                  <w:marTop w:val="0"/>
                  <w:marBottom w:val="0"/>
                  <w:divBdr>
                    <w:top w:val="none" w:sz="0" w:space="0" w:color="auto"/>
                    <w:left w:val="none" w:sz="0" w:space="0" w:color="auto"/>
                    <w:bottom w:val="none" w:sz="0" w:space="0" w:color="auto"/>
                    <w:right w:val="none" w:sz="0" w:space="0" w:color="auto"/>
                  </w:divBdr>
                  <w:divsChild>
                    <w:div w:id="22093743">
                      <w:marLeft w:val="0"/>
                      <w:marRight w:val="0"/>
                      <w:marTop w:val="0"/>
                      <w:marBottom w:val="0"/>
                      <w:divBdr>
                        <w:top w:val="none" w:sz="0" w:space="0" w:color="auto"/>
                        <w:left w:val="none" w:sz="0" w:space="0" w:color="auto"/>
                        <w:bottom w:val="none" w:sz="0" w:space="0" w:color="auto"/>
                        <w:right w:val="none" w:sz="0" w:space="0" w:color="auto"/>
                      </w:divBdr>
                    </w:div>
                  </w:divsChild>
                </w:div>
                <w:div w:id="2086682459">
                  <w:marLeft w:val="0"/>
                  <w:marRight w:val="0"/>
                  <w:marTop w:val="0"/>
                  <w:marBottom w:val="0"/>
                  <w:divBdr>
                    <w:top w:val="none" w:sz="0" w:space="0" w:color="auto"/>
                    <w:left w:val="none" w:sz="0" w:space="0" w:color="auto"/>
                    <w:bottom w:val="none" w:sz="0" w:space="0" w:color="auto"/>
                    <w:right w:val="none" w:sz="0" w:space="0" w:color="auto"/>
                  </w:divBdr>
                  <w:divsChild>
                    <w:div w:id="20471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40284">
          <w:marLeft w:val="0"/>
          <w:marRight w:val="0"/>
          <w:marTop w:val="0"/>
          <w:marBottom w:val="0"/>
          <w:divBdr>
            <w:top w:val="none" w:sz="0" w:space="0" w:color="auto"/>
            <w:left w:val="none" w:sz="0" w:space="0" w:color="auto"/>
            <w:bottom w:val="none" w:sz="0" w:space="0" w:color="auto"/>
            <w:right w:val="none" w:sz="0" w:space="0" w:color="auto"/>
          </w:divBdr>
        </w:div>
        <w:div w:id="492068984">
          <w:marLeft w:val="0"/>
          <w:marRight w:val="0"/>
          <w:marTop w:val="0"/>
          <w:marBottom w:val="0"/>
          <w:divBdr>
            <w:top w:val="none" w:sz="0" w:space="0" w:color="auto"/>
            <w:left w:val="none" w:sz="0" w:space="0" w:color="auto"/>
            <w:bottom w:val="none" w:sz="0" w:space="0" w:color="auto"/>
            <w:right w:val="none" w:sz="0" w:space="0" w:color="auto"/>
          </w:divBdr>
        </w:div>
        <w:div w:id="502403923">
          <w:marLeft w:val="0"/>
          <w:marRight w:val="0"/>
          <w:marTop w:val="0"/>
          <w:marBottom w:val="0"/>
          <w:divBdr>
            <w:top w:val="none" w:sz="0" w:space="0" w:color="auto"/>
            <w:left w:val="none" w:sz="0" w:space="0" w:color="auto"/>
            <w:bottom w:val="none" w:sz="0" w:space="0" w:color="auto"/>
            <w:right w:val="none" w:sz="0" w:space="0" w:color="auto"/>
          </w:divBdr>
        </w:div>
        <w:div w:id="718558324">
          <w:marLeft w:val="0"/>
          <w:marRight w:val="0"/>
          <w:marTop w:val="0"/>
          <w:marBottom w:val="0"/>
          <w:divBdr>
            <w:top w:val="none" w:sz="0" w:space="0" w:color="auto"/>
            <w:left w:val="none" w:sz="0" w:space="0" w:color="auto"/>
            <w:bottom w:val="none" w:sz="0" w:space="0" w:color="auto"/>
            <w:right w:val="none" w:sz="0" w:space="0" w:color="auto"/>
          </w:divBdr>
        </w:div>
        <w:div w:id="772096663">
          <w:marLeft w:val="0"/>
          <w:marRight w:val="0"/>
          <w:marTop w:val="0"/>
          <w:marBottom w:val="0"/>
          <w:divBdr>
            <w:top w:val="none" w:sz="0" w:space="0" w:color="auto"/>
            <w:left w:val="none" w:sz="0" w:space="0" w:color="auto"/>
            <w:bottom w:val="none" w:sz="0" w:space="0" w:color="auto"/>
            <w:right w:val="none" w:sz="0" w:space="0" w:color="auto"/>
          </w:divBdr>
        </w:div>
        <w:div w:id="776370538">
          <w:marLeft w:val="0"/>
          <w:marRight w:val="0"/>
          <w:marTop w:val="0"/>
          <w:marBottom w:val="0"/>
          <w:divBdr>
            <w:top w:val="none" w:sz="0" w:space="0" w:color="auto"/>
            <w:left w:val="none" w:sz="0" w:space="0" w:color="auto"/>
            <w:bottom w:val="none" w:sz="0" w:space="0" w:color="auto"/>
            <w:right w:val="none" w:sz="0" w:space="0" w:color="auto"/>
          </w:divBdr>
        </w:div>
        <w:div w:id="855966621">
          <w:marLeft w:val="0"/>
          <w:marRight w:val="0"/>
          <w:marTop w:val="0"/>
          <w:marBottom w:val="0"/>
          <w:divBdr>
            <w:top w:val="none" w:sz="0" w:space="0" w:color="auto"/>
            <w:left w:val="none" w:sz="0" w:space="0" w:color="auto"/>
            <w:bottom w:val="none" w:sz="0" w:space="0" w:color="auto"/>
            <w:right w:val="none" w:sz="0" w:space="0" w:color="auto"/>
          </w:divBdr>
        </w:div>
        <w:div w:id="898319837">
          <w:marLeft w:val="0"/>
          <w:marRight w:val="0"/>
          <w:marTop w:val="0"/>
          <w:marBottom w:val="0"/>
          <w:divBdr>
            <w:top w:val="none" w:sz="0" w:space="0" w:color="auto"/>
            <w:left w:val="none" w:sz="0" w:space="0" w:color="auto"/>
            <w:bottom w:val="none" w:sz="0" w:space="0" w:color="auto"/>
            <w:right w:val="none" w:sz="0" w:space="0" w:color="auto"/>
          </w:divBdr>
        </w:div>
        <w:div w:id="983118185">
          <w:marLeft w:val="0"/>
          <w:marRight w:val="0"/>
          <w:marTop w:val="0"/>
          <w:marBottom w:val="0"/>
          <w:divBdr>
            <w:top w:val="none" w:sz="0" w:space="0" w:color="auto"/>
            <w:left w:val="none" w:sz="0" w:space="0" w:color="auto"/>
            <w:bottom w:val="none" w:sz="0" w:space="0" w:color="auto"/>
            <w:right w:val="none" w:sz="0" w:space="0" w:color="auto"/>
          </w:divBdr>
        </w:div>
        <w:div w:id="1030762082">
          <w:marLeft w:val="0"/>
          <w:marRight w:val="0"/>
          <w:marTop w:val="0"/>
          <w:marBottom w:val="0"/>
          <w:divBdr>
            <w:top w:val="none" w:sz="0" w:space="0" w:color="auto"/>
            <w:left w:val="none" w:sz="0" w:space="0" w:color="auto"/>
            <w:bottom w:val="none" w:sz="0" w:space="0" w:color="auto"/>
            <w:right w:val="none" w:sz="0" w:space="0" w:color="auto"/>
          </w:divBdr>
        </w:div>
        <w:div w:id="1038242915">
          <w:marLeft w:val="0"/>
          <w:marRight w:val="0"/>
          <w:marTop w:val="0"/>
          <w:marBottom w:val="0"/>
          <w:divBdr>
            <w:top w:val="none" w:sz="0" w:space="0" w:color="auto"/>
            <w:left w:val="none" w:sz="0" w:space="0" w:color="auto"/>
            <w:bottom w:val="none" w:sz="0" w:space="0" w:color="auto"/>
            <w:right w:val="none" w:sz="0" w:space="0" w:color="auto"/>
          </w:divBdr>
        </w:div>
        <w:div w:id="1301495214">
          <w:marLeft w:val="0"/>
          <w:marRight w:val="0"/>
          <w:marTop w:val="0"/>
          <w:marBottom w:val="0"/>
          <w:divBdr>
            <w:top w:val="none" w:sz="0" w:space="0" w:color="auto"/>
            <w:left w:val="none" w:sz="0" w:space="0" w:color="auto"/>
            <w:bottom w:val="none" w:sz="0" w:space="0" w:color="auto"/>
            <w:right w:val="none" w:sz="0" w:space="0" w:color="auto"/>
          </w:divBdr>
        </w:div>
        <w:div w:id="1341467628">
          <w:marLeft w:val="0"/>
          <w:marRight w:val="0"/>
          <w:marTop w:val="0"/>
          <w:marBottom w:val="0"/>
          <w:divBdr>
            <w:top w:val="none" w:sz="0" w:space="0" w:color="auto"/>
            <w:left w:val="none" w:sz="0" w:space="0" w:color="auto"/>
            <w:bottom w:val="none" w:sz="0" w:space="0" w:color="auto"/>
            <w:right w:val="none" w:sz="0" w:space="0" w:color="auto"/>
          </w:divBdr>
        </w:div>
        <w:div w:id="1615479616">
          <w:marLeft w:val="0"/>
          <w:marRight w:val="0"/>
          <w:marTop w:val="0"/>
          <w:marBottom w:val="0"/>
          <w:divBdr>
            <w:top w:val="none" w:sz="0" w:space="0" w:color="auto"/>
            <w:left w:val="none" w:sz="0" w:space="0" w:color="auto"/>
            <w:bottom w:val="none" w:sz="0" w:space="0" w:color="auto"/>
            <w:right w:val="none" w:sz="0" w:space="0" w:color="auto"/>
          </w:divBdr>
        </w:div>
        <w:div w:id="1692105649">
          <w:marLeft w:val="0"/>
          <w:marRight w:val="0"/>
          <w:marTop w:val="0"/>
          <w:marBottom w:val="0"/>
          <w:divBdr>
            <w:top w:val="none" w:sz="0" w:space="0" w:color="auto"/>
            <w:left w:val="none" w:sz="0" w:space="0" w:color="auto"/>
            <w:bottom w:val="none" w:sz="0" w:space="0" w:color="auto"/>
            <w:right w:val="none" w:sz="0" w:space="0" w:color="auto"/>
          </w:divBdr>
        </w:div>
        <w:div w:id="1692755502">
          <w:marLeft w:val="0"/>
          <w:marRight w:val="0"/>
          <w:marTop w:val="0"/>
          <w:marBottom w:val="0"/>
          <w:divBdr>
            <w:top w:val="none" w:sz="0" w:space="0" w:color="auto"/>
            <w:left w:val="none" w:sz="0" w:space="0" w:color="auto"/>
            <w:bottom w:val="none" w:sz="0" w:space="0" w:color="auto"/>
            <w:right w:val="none" w:sz="0" w:space="0" w:color="auto"/>
          </w:divBdr>
        </w:div>
        <w:div w:id="1763985241">
          <w:marLeft w:val="0"/>
          <w:marRight w:val="0"/>
          <w:marTop w:val="0"/>
          <w:marBottom w:val="0"/>
          <w:divBdr>
            <w:top w:val="none" w:sz="0" w:space="0" w:color="auto"/>
            <w:left w:val="none" w:sz="0" w:space="0" w:color="auto"/>
            <w:bottom w:val="none" w:sz="0" w:space="0" w:color="auto"/>
            <w:right w:val="none" w:sz="0" w:space="0" w:color="auto"/>
          </w:divBdr>
        </w:div>
        <w:div w:id="1786075814">
          <w:marLeft w:val="0"/>
          <w:marRight w:val="0"/>
          <w:marTop w:val="0"/>
          <w:marBottom w:val="0"/>
          <w:divBdr>
            <w:top w:val="none" w:sz="0" w:space="0" w:color="auto"/>
            <w:left w:val="none" w:sz="0" w:space="0" w:color="auto"/>
            <w:bottom w:val="none" w:sz="0" w:space="0" w:color="auto"/>
            <w:right w:val="none" w:sz="0" w:space="0" w:color="auto"/>
          </w:divBdr>
        </w:div>
        <w:div w:id="1799227343">
          <w:marLeft w:val="0"/>
          <w:marRight w:val="0"/>
          <w:marTop w:val="0"/>
          <w:marBottom w:val="0"/>
          <w:divBdr>
            <w:top w:val="none" w:sz="0" w:space="0" w:color="auto"/>
            <w:left w:val="none" w:sz="0" w:space="0" w:color="auto"/>
            <w:bottom w:val="none" w:sz="0" w:space="0" w:color="auto"/>
            <w:right w:val="none" w:sz="0" w:space="0" w:color="auto"/>
          </w:divBdr>
        </w:div>
        <w:div w:id="2131974777">
          <w:marLeft w:val="0"/>
          <w:marRight w:val="0"/>
          <w:marTop w:val="0"/>
          <w:marBottom w:val="0"/>
          <w:divBdr>
            <w:top w:val="none" w:sz="0" w:space="0" w:color="auto"/>
            <w:left w:val="none" w:sz="0" w:space="0" w:color="auto"/>
            <w:bottom w:val="none" w:sz="0" w:space="0" w:color="auto"/>
            <w:right w:val="none" w:sz="0" w:space="0" w:color="auto"/>
          </w:divBdr>
        </w:div>
      </w:divsChild>
    </w:div>
    <w:div w:id="983193745">
      <w:bodyDiv w:val="1"/>
      <w:marLeft w:val="0"/>
      <w:marRight w:val="0"/>
      <w:marTop w:val="0"/>
      <w:marBottom w:val="0"/>
      <w:divBdr>
        <w:top w:val="none" w:sz="0" w:space="0" w:color="auto"/>
        <w:left w:val="none" w:sz="0" w:space="0" w:color="auto"/>
        <w:bottom w:val="none" w:sz="0" w:space="0" w:color="auto"/>
        <w:right w:val="none" w:sz="0" w:space="0" w:color="auto"/>
      </w:divBdr>
      <w:divsChild>
        <w:div w:id="107428513">
          <w:marLeft w:val="0"/>
          <w:marRight w:val="0"/>
          <w:marTop w:val="0"/>
          <w:marBottom w:val="0"/>
          <w:divBdr>
            <w:top w:val="none" w:sz="0" w:space="0" w:color="auto"/>
            <w:left w:val="none" w:sz="0" w:space="0" w:color="auto"/>
            <w:bottom w:val="none" w:sz="0" w:space="0" w:color="auto"/>
            <w:right w:val="none" w:sz="0" w:space="0" w:color="auto"/>
          </w:divBdr>
          <w:divsChild>
            <w:div w:id="2029519956">
              <w:marLeft w:val="0"/>
              <w:marRight w:val="0"/>
              <w:marTop w:val="30"/>
              <w:marBottom w:val="30"/>
              <w:divBdr>
                <w:top w:val="none" w:sz="0" w:space="0" w:color="auto"/>
                <w:left w:val="none" w:sz="0" w:space="0" w:color="auto"/>
                <w:bottom w:val="none" w:sz="0" w:space="0" w:color="auto"/>
                <w:right w:val="none" w:sz="0" w:space="0" w:color="auto"/>
              </w:divBdr>
              <w:divsChild>
                <w:div w:id="9374315">
                  <w:marLeft w:val="0"/>
                  <w:marRight w:val="0"/>
                  <w:marTop w:val="0"/>
                  <w:marBottom w:val="0"/>
                  <w:divBdr>
                    <w:top w:val="none" w:sz="0" w:space="0" w:color="auto"/>
                    <w:left w:val="none" w:sz="0" w:space="0" w:color="auto"/>
                    <w:bottom w:val="none" w:sz="0" w:space="0" w:color="auto"/>
                    <w:right w:val="none" w:sz="0" w:space="0" w:color="auto"/>
                  </w:divBdr>
                  <w:divsChild>
                    <w:div w:id="230124283">
                      <w:marLeft w:val="0"/>
                      <w:marRight w:val="0"/>
                      <w:marTop w:val="0"/>
                      <w:marBottom w:val="0"/>
                      <w:divBdr>
                        <w:top w:val="none" w:sz="0" w:space="0" w:color="auto"/>
                        <w:left w:val="none" w:sz="0" w:space="0" w:color="auto"/>
                        <w:bottom w:val="none" w:sz="0" w:space="0" w:color="auto"/>
                        <w:right w:val="none" w:sz="0" w:space="0" w:color="auto"/>
                      </w:divBdr>
                    </w:div>
                    <w:div w:id="700477721">
                      <w:marLeft w:val="0"/>
                      <w:marRight w:val="0"/>
                      <w:marTop w:val="0"/>
                      <w:marBottom w:val="0"/>
                      <w:divBdr>
                        <w:top w:val="none" w:sz="0" w:space="0" w:color="auto"/>
                        <w:left w:val="none" w:sz="0" w:space="0" w:color="auto"/>
                        <w:bottom w:val="none" w:sz="0" w:space="0" w:color="auto"/>
                        <w:right w:val="none" w:sz="0" w:space="0" w:color="auto"/>
                      </w:divBdr>
                    </w:div>
                    <w:div w:id="1053385267">
                      <w:marLeft w:val="0"/>
                      <w:marRight w:val="0"/>
                      <w:marTop w:val="0"/>
                      <w:marBottom w:val="0"/>
                      <w:divBdr>
                        <w:top w:val="none" w:sz="0" w:space="0" w:color="auto"/>
                        <w:left w:val="none" w:sz="0" w:space="0" w:color="auto"/>
                        <w:bottom w:val="none" w:sz="0" w:space="0" w:color="auto"/>
                        <w:right w:val="none" w:sz="0" w:space="0" w:color="auto"/>
                      </w:divBdr>
                    </w:div>
                    <w:div w:id="1174759135">
                      <w:marLeft w:val="0"/>
                      <w:marRight w:val="0"/>
                      <w:marTop w:val="0"/>
                      <w:marBottom w:val="0"/>
                      <w:divBdr>
                        <w:top w:val="none" w:sz="0" w:space="0" w:color="auto"/>
                        <w:left w:val="none" w:sz="0" w:space="0" w:color="auto"/>
                        <w:bottom w:val="none" w:sz="0" w:space="0" w:color="auto"/>
                        <w:right w:val="none" w:sz="0" w:space="0" w:color="auto"/>
                      </w:divBdr>
                    </w:div>
                  </w:divsChild>
                </w:div>
                <w:div w:id="160774509">
                  <w:marLeft w:val="0"/>
                  <w:marRight w:val="0"/>
                  <w:marTop w:val="0"/>
                  <w:marBottom w:val="0"/>
                  <w:divBdr>
                    <w:top w:val="none" w:sz="0" w:space="0" w:color="auto"/>
                    <w:left w:val="none" w:sz="0" w:space="0" w:color="auto"/>
                    <w:bottom w:val="none" w:sz="0" w:space="0" w:color="auto"/>
                    <w:right w:val="none" w:sz="0" w:space="0" w:color="auto"/>
                  </w:divBdr>
                  <w:divsChild>
                    <w:div w:id="314721260">
                      <w:marLeft w:val="0"/>
                      <w:marRight w:val="0"/>
                      <w:marTop w:val="0"/>
                      <w:marBottom w:val="0"/>
                      <w:divBdr>
                        <w:top w:val="none" w:sz="0" w:space="0" w:color="auto"/>
                        <w:left w:val="none" w:sz="0" w:space="0" w:color="auto"/>
                        <w:bottom w:val="none" w:sz="0" w:space="0" w:color="auto"/>
                        <w:right w:val="none" w:sz="0" w:space="0" w:color="auto"/>
                      </w:divBdr>
                    </w:div>
                    <w:div w:id="748163109">
                      <w:marLeft w:val="0"/>
                      <w:marRight w:val="0"/>
                      <w:marTop w:val="0"/>
                      <w:marBottom w:val="0"/>
                      <w:divBdr>
                        <w:top w:val="none" w:sz="0" w:space="0" w:color="auto"/>
                        <w:left w:val="none" w:sz="0" w:space="0" w:color="auto"/>
                        <w:bottom w:val="none" w:sz="0" w:space="0" w:color="auto"/>
                        <w:right w:val="none" w:sz="0" w:space="0" w:color="auto"/>
                      </w:divBdr>
                    </w:div>
                    <w:div w:id="1264876256">
                      <w:marLeft w:val="0"/>
                      <w:marRight w:val="0"/>
                      <w:marTop w:val="0"/>
                      <w:marBottom w:val="0"/>
                      <w:divBdr>
                        <w:top w:val="none" w:sz="0" w:space="0" w:color="auto"/>
                        <w:left w:val="none" w:sz="0" w:space="0" w:color="auto"/>
                        <w:bottom w:val="none" w:sz="0" w:space="0" w:color="auto"/>
                        <w:right w:val="none" w:sz="0" w:space="0" w:color="auto"/>
                      </w:divBdr>
                    </w:div>
                    <w:div w:id="1758286827">
                      <w:marLeft w:val="0"/>
                      <w:marRight w:val="0"/>
                      <w:marTop w:val="0"/>
                      <w:marBottom w:val="0"/>
                      <w:divBdr>
                        <w:top w:val="none" w:sz="0" w:space="0" w:color="auto"/>
                        <w:left w:val="none" w:sz="0" w:space="0" w:color="auto"/>
                        <w:bottom w:val="none" w:sz="0" w:space="0" w:color="auto"/>
                        <w:right w:val="none" w:sz="0" w:space="0" w:color="auto"/>
                      </w:divBdr>
                    </w:div>
                    <w:div w:id="1819152959">
                      <w:marLeft w:val="0"/>
                      <w:marRight w:val="0"/>
                      <w:marTop w:val="0"/>
                      <w:marBottom w:val="0"/>
                      <w:divBdr>
                        <w:top w:val="none" w:sz="0" w:space="0" w:color="auto"/>
                        <w:left w:val="none" w:sz="0" w:space="0" w:color="auto"/>
                        <w:bottom w:val="none" w:sz="0" w:space="0" w:color="auto"/>
                        <w:right w:val="none" w:sz="0" w:space="0" w:color="auto"/>
                      </w:divBdr>
                    </w:div>
                    <w:div w:id="1903786260">
                      <w:marLeft w:val="0"/>
                      <w:marRight w:val="0"/>
                      <w:marTop w:val="0"/>
                      <w:marBottom w:val="0"/>
                      <w:divBdr>
                        <w:top w:val="none" w:sz="0" w:space="0" w:color="auto"/>
                        <w:left w:val="none" w:sz="0" w:space="0" w:color="auto"/>
                        <w:bottom w:val="none" w:sz="0" w:space="0" w:color="auto"/>
                        <w:right w:val="none" w:sz="0" w:space="0" w:color="auto"/>
                      </w:divBdr>
                    </w:div>
                    <w:div w:id="2060937241">
                      <w:marLeft w:val="0"/>
                      <w:marRight w:val="0"/>
                      <w:marTop w:val="0"/>
                      <w:marBottom w:val="0"/>
                      <w:divBdr>
                        <w:top w:val="none" w:sz="0" w:space="0" w:color="auto"/>
                        <w:left w:val="none" w:sz="0" w:space="0" w:color="auto"/>
                        <w:bottom w:val="none" w:sz="0" w:space="0" w:color="auto"/>
                        <w:right w:val="none" w:sz="0" w:space="0" w:color="auto"/>
                      </w:divBdr>
                    </w:div>
                    <w:div w:id="2139448875">
                      <w:marLeft w:val="0"/>
                      <w:marRight w:val="0"/>
                      <w:marTop w:val="0"/>
                      <w:marBottom w:val="0"/>
                      <w:divBdr>
                        <w:top w:val="none" w:sz="0" w:space="0" w:color="auto"/>
                        <w:left w:val="none" w:sz="0" w:space="0" w:color="auto"/>
                        <w:bottom w:val="none" w:sz="0" w:space="0" w:color="auto"/>
                        <w:right w:val="none" w:sz="0" w:space="0" w:color="auto"/>
                      </w:divBdr>
                    </w:div>
                  </w:divsChild>
                </w:div>
                <w:div w:id="227034983">
                  <w:marLeft w:val="0"/>
                  <w:marRight w:val="0"/>
                  <w:marTop w:val="0"/>
                  <w:marBottom w:val="0"/>
                  <w:divBdr>
                    <w:top w:val="none" w:sz="0" w:space="0" w:color="auto"/>
                    <w:left w:val="none" w:sz="0" w:space="0" w:color="auto"/>
                    <w:bottom w:val="none" w:sz="0" w:space="0" w:color="auto"/>
                    <w:right w:val="none" w:sz="0" w:space="0" w:color="auto"/>
                  </w:divBdr>
                  <w:divsChild>
                    <w:div w:id="772238334">
                      <w:marLeft w:val="0"/>
                      <w:marRight w:val="0"/>
                      <w:marTop w:val="0"/>
                      <w:marBottom w:val="0"/>
                      <w:divBdr>
                        <w:top w:val="none" w:sz="0" w:space="0" w:color="auto"/>
                        <w:left w:val="none" w:sz="0" w:space="0" w:color="auto"/>
                        <w:bottom w:val="none" w:sz="0" w:space="0" w:color="auto"/>
                        <w:right w:val="none" w:sz="0" w:space="0" w:color="auto"/>
                      </w:divBdr>
                    </w:div>
                    <w:div w:id="1173960622">
                      <w:marLeft w:val="0"/>
                      <w:marRight w:val="0"/>
                      <w:marTop w:val="0"/>
                      <w:marBottom w:val="0"/>
                      <w:divBdr>
                        <w:top w:val="none" w:sz="0" w:space="0" w:color="auto"/>
                        <w:left w:val="none" w:sz="0" w:space="0" w:color="auto"/>
                        <w:bottom w:val="none" w:sz="0" w:space="0" w:color="auto"/>
                        <w:right w:val="none" w:sz="0" w:space="0" w:color="auto"/>
                      </w:divBdr>
                    </w:div>
                    <w:div w:id="1865288734">
                      <w:marLeft w:val="0"/>
                      <w:marRight w:val="0"/>
                      <w:marTop w:val="0"/>
                      <w:marBottom w:val="0"/>
                      <w:divBdr>
                        <w:top w:val="none" w:sz="0" w:space="0" w:color="auto"/>
                        <w:left w:val="none" w:sz="0" w:space="0" w:color="auto"/>
                        <w:bottom w:val="none" w:sz="0" w:space="0" w:color="auto"/>
                        <w:right w:val="none" w:sz="0" w:space="0" w:color="auto"/>
                      </w:divBdr>
                    </w:div>
                    <w:div w:id="2129077708">
                      <w:marLeft w:val="0"/>
                      <w:marRight w:val="0"/>
                      <w:marTop w:val="0"/>
                      <w:marBottom w:val="0"/>
                      <w:divBdr>
                        <w:top w:val="none" w:sz="0" w:space="0" w:color="auto"/>
                        <w:left w:val="none" w:sz="0" w:space="0" w:color="auto"/>
                        <w:bottom w:val="none" w:sz="0" w:space="0" w:color="auto"/>
                        <w:right w:val="none" w:sz="0" w:space="0" w:color="auto"/>
                      </w:divBdr>
                    </w:div>
                  </w:divsChild>
                </w:div>
                <w:div w:id="481578989">
                  <w:marLeft w:val="0"/>
                  <w:marRight w:val="0"/>
                  <w:marTop w:val="0"/>
                  <w:marBottom w:val="0"/>
                  <w:divBdr>
                    <w:top w:val="none" w:sz="0" w:space="0" w:color="auto"/>
                    <w:left w:val="none" w:sz="0" w:space="0" w:color="auto"/>
                    <w:bottom w:val="none" w:sz="0" w:space="0" w:color="auto"/>
                    <w:right w:val="none" w:sz="0" w:space="0" w:color="auto"/>
                  </w:divBdr>
                  <w:divsChild>
                    <w:div w:id="555044603">
                      <w:marLeft w:val="0"/>
                      <w:marRight w:val="0"/>
                      <w:marTop w:val="0"/>
                      <w:marBottom w:val="0"/>
                      <w:divBdr>
                        <w:top w:val="none" w:sz="0" w:space="0" w:color="auto"/>
                        <w:left w:val="none" w:sz="0" w:space="0" w:color="auto"/>
                        <w:bottom w:val="none" w:sz="0" w:space="0" w:color="auto"/>
                        <w:right w:val="none" w:sz="0" w:space="0" w:color="auto"/>
                      </w:divBdr>
                    </w:div>
                  </w:divsChild>
                </w:div>
                <w:div w:id="821777801">
                  <w:marLeft w:val="0"/>
                  <w:marRight w:val="0"/>
                  <w:marTop w:val="0"/>
                  <w:marBottom w:val="0"/>
                  <w:divBdr>
                    <w:top w:val="none" w:sz="0" w:space="0" w:color="auto"/>
                    <w:left w:val="none" w:sz="0" w:space="0" w:color="auto"/>
                    <w:bottom w:val="none" w:sz="0" w:space="0" w:color="auto"/>
                    <w:right w:val="none" w:sz="0" w:space="0" w:color="auto"/>
                  </w:divBdr>
                  <w:divsChild>
                    <w:div w:id="639725180">
                      <w:marLeft w:val="0"/>
                      <w:marRight w:val="0"/>
                      <w:marTop w:val="0"/>
                      <w:marBottom w:val="0"/>
                      <w:divBdr>
                        <w:top w:val="none" w:sz="0" w:space="0" w:color="auto"/>
                        <w:left w:val="none" w:sz="0" w:space="0" w:color="auto"/>
                        <w:bottom w:val="none" w:sz="0" w:space="0" w:color="auto"/>
                        <w:right w:val="none" w:sz="0" w:space="0" w:color="auto"/>
                      </w:divBdr>
                    </w:div>
                  </w:divsChild>
                </w:div>
                <w:div w:id="996568983">
                  <w:marLeft w:val="0"/>
                  <w:marRight w:val="0"/>
                  <w:marTop w:val="0"/>
                  <w:marBottom w:val="0"/>
                  <w:divBdr>
                    <w:top w:val="none" w:sz="0" w:space="0" w:color="auto"/>
                    <w:left w:val="none" w:sz="0" w:space="0" w:color="auto"/>
                    <w:bottom w:val="none" w:sz="0" w:space="0" w:color="auto"/>
                    <w:right w:val="none" w:sz="0" w:space="0" w:color="auto"/>
                  </w:divBdr>
                  <w:divsChild>
                    <w:div w:id="1098604549">
                      <w:marLeft w:val="0"/>
                      <w:marRight w:val="0"/>
                      <w:marTop w:val="0"/>
                      <w:marBottom w:val="0"/>
                      <w:divBdr>
                        <w:top w:val="none" w:sz="0" w:space="0" w:color="auto"/>
                        <w:left w:val="none" w:sz="0" w:space="0" w:color="auto"/>
                        <w:bottom w:val="none" w:sz="0" w:space="0" w:color="auto"/>
                        <w:right w:val="none" w:sz="0" w:space="0" w:color="auto"/>
                      </w:divBdr>
                    </w:div>
                  </w:divsChild>
                </w:div>
                <w:div w:id="1820027501">
                  <w:marLeft w:val="0"/>
                  <w:marRight w:val="0"/>
                  <w:marTop w:val="0"/>
                  <w:marBottom w:val="0"/>
                  <w:divBdr>
                    <w:top w:val="none" w:sz="0" w:space="0" w:color="auto"/>
                    <w:left w:val="none" w:sz="0" w:space="0" w:color="auto"/>
                    <w:bottom w:val="none" w:sz="0" w:space="0" w:color="auto"/>
                    <w:right w:val="none" w:sz="0" w:space="0" w:color="auto"/>
                  </w:divBdr>
                  <w:divsChild>
                    <w:div w:id="633566439">
                      <w:marLeft w:val="0"/>
                      <w:marRight w:val="0"/>
                      <w:marTop w:val="0"/>
                      <w:marBottom w:val="0"/>
                      <w:divBdr>
                        <w:top w:val="none" w:sz="0" w:space="0" w:color="auto"/>
                        <w:left w:val="none" w:sz="0" w:space="0" w:color="auto"/>
                        <w:bottom w:val="none" w:sz="0" w:space="0" w:color="auto"/>
                        <w:right w:val="none" w:sz="0" w:space="0" w:color="auto"/>
                      </w:divBdr>
                    </w:div>
                  </w:divsChild>
                </w:div>
                <w:div w:id="1888683076">
                  <w:marLeft w:val="0"/>
                  <w:marRight w:val="0"/>
                  <w:marTop w:val="0"/>
                  <w:marBottom w:val="0"/>
                  <w:divBdr>
                    <w:top w:val="none" w:sz="0" w:space="0" w:color="auto"/>
                    <w:left w:val="none" w:sz="0" w:space="0" w:color="auto"/>
                    <w:bottom w:val="none" w:sz="0" w:space="0" w:color="auto"/>
                    <w:right w:val="none" w:sz="0" w:space="0" w:color="auto"/>
                  </w:divBdr>
                  <w:divsChild>
                    <w:div w:id="1670404952">
                      <w:marLeft w:val="0"/>
                      <w:marRight w:val="0"/>
                      <w:marTop w:val="0"/>
                      <w:marBottom w:val="0"/>
                      <w:divBdr>
                        <w:top w:val="none" w:sz="0" w:space="0" w:color="auto"/>
                        <w:left w:val="none" w:sz="0" w:space="0" w:color="auto"/>
                        <w:bottom w:val="none" w:sz="0" w:space="0" w:color="auto"/>
                        <w:right w:val="none" w:sz="0" w:space="0" w:color="auto"/>
                      </w:divBdr>
                    </w:div>
                  </w:divsChild>
                </w:div>
                <w:div w:id="1996490757">
                  <w:marLeft w:val="0"/>
                  <w:marRight w:val="0"/>
                  <w:marTop w:val="0"/>
                  <w:marBottom w:val="0"/>
                  <w:divBdr>
                    <w:top w:val="none" w:sz="0" w:space="0" w:color="auto"/>
                    <w:left w:val="none" w:sz="0" w:space="0" w:color="auto"/>
                    <w:bottom w:val="none" w:sz="0" w:space="0" w:color="auto"/>
                    <w:right w:val="none" w:sz="0" w:space="0" w:color="auto"/>
                  </w:divBdr>
                  <w:divsChild>
                    <w:div w:id="1010303903">
                      <w:marLeft w:val="0"/>
                      <w:marRight w:val="0"/>
                      <w:marTop w:val="0"/>
                      <w:marBottom w:val="0"/>
                      <w:divBdr>
                        <w:top w:val="none" w:sz="0" w:space="0" w:color="auto"/>
                        <w:left w:val="none" w:sz="0" w:space="0" w:color="auto"/>
                        <w:bottom w:val="none" w:sz="0" w:space="0" w:color="auto"/>
                        <w:right w:val="none" w:sz="0" w:space="0" w:color="auto"/>
                      </w:divBdr>
                    </w:div>
                  </w:divsChild>
                </w:div>
                <w:div w:id="2041666060">
                  <w:marLeft w:val="0"/>
                  <w:marRight w:val="0"/>
                  <w:marTop w:val="0"/>
                  <w:marBottom w:val="0"/>
                  <w:divBdr>
                    <w:top w:val="none" w:sz="0" w:space="0" w:color="auto"/>
                    <w:left w:val="none" w:sz="0" w:space="0" w:color="auto"/>
                    <w:bottom w:val="none" w:sz="0" w:space="0" w:color="auto"/>
                    <w:right w:val="none" w:sz="0" w:space="0" w:color="auto"/>
                  </w:divBdr>
                  <w:divsChild>
                    <w:div w:id="348338410">
                      <w:marLeft w:val="0"/>
                      <w:marRight w:val="0"/>
                      <w:marTop w:val="0"/>
                      <w:marBottom w:val="0"/>
                      <w:divBdr>
                        <w:top w:val="none" w:sz="0" w:space="0" w:color="auto"/>
                        <w:left w:val="none" w:sz="0" w:space="0" w:color="auto"/>
                        <w:bottom w:val="none" w:sz="0" w:space="0" w:color="auto"/>
                        <w:right w:val="none" w:sz="0" w:space="0" w:color="auto"/>
                      </w:divBdr>
                    </w:div>
                  </w:divsChild>
                </w:div>
                <w:div w:id="2081826129">
                  <w:marLeft w:val="0"/>
                  <w:marRight w:val="0"/>
                  <w:marTop w:val="0"/>
                  <w:marBottom w:val="0"/>
                  <w:divBdr>
                    <w:top w:val="none" w:sz="0" w:space="0" w:color="auto"/>
                    <w:left w:val="none" w:sz="0" w:space="0" w:color="auto"/>
                    <w:bottom w:val="none" w:sz="0" w:space="0" w:color="auto"/>
                    <w:right w:val="none" w:sz="0" w:space="0" w:color="auto"/>
                  </w:divBdr>
                  <w:divsChild>
                    <w:div w:id="5767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40425">
          <w:marLeft w:val="0"/>
          <w:marRight w:val="0"/>
          <w:marTop w:val="0"/>
          <w:marBottom w:val="0"/>
          <w:divBdr>
            <w:top w:val="none" w:sz="0" w:space="0" w:color="auto"/>
            <w:left w:val="none" w:sz="0" w:space="0" w:color="auto"/>
            <w:bottom w:val="none" w:sz="0" w:space="0" w:color="auto"/>
            <w:right w:val="none" w:sz="0" w:space="0" w:color="auto"/>
          </w:divBdr>
        </w:div>
        <w:div w:id="1581987942">
          <w:marLeft w:val="0"/>
          <w:marRight w:val="0"/>
          <w:marTop w:val="0"/>
          <w:marBottom w:val="0"/>
          <w:divBdr>
            <w:top w:val="none" w:sz="0" w:space="0" w:color="auto"/>
            <w:left w:val="none" w:sz="0" w:space="0" w:color="auto"/>
            <w:bottom w:val="none" w:sz="0" w:space="0" w:color="auto"/>
            <w:right w:val="none" w:sz="0" w:space="0" w:color="auto"/>
          </w:divBdr>
        </w:div>
      </w:divsChild>
    </w:div>
    <w:div w:id="1136603318">
      <w:bodyDiv w:val="1"/>
      <w:marLeft w:val="0"/>
      <w:marRight w:val="0"/>
      <w:marTop w:val="0"/>
      <w:marBottom w:val="0"/>
      <w:divBdr>
        <w:top w:val="none" w:sz="0" w:space="0" w:color="auto"/>
        <w:left w:val="none" w:sz="0" w:space="0" w:color="auto"/>
        <w:bottom w:val="none" w:sz="0" w:space="0" w:color="auto"/>
        <w:right w:val="none" w:sz="0" w:space="0" w:color="auto"/>
      </w:divBdr>
    </w:div>
    <w:div w:id="1292977382">
      <w:bodyDiv w:val="1"/>
      <w:marLeft w:val="0"/>
      <w:marRight w:val="0"/>
      <w:marTop w:val="0"/>
      <w:marBottom w:val="0"/>
      <w:divBdr>
        <w:top w:val="none" w:sz="0" w:space="0" w:color="auto"/>
        <w:left w:val="none" w:sz="0" w:space="0" w:color="auto"/>
        <w:bottom w:val="none" w:sz="0" w:space="0" w:color="auto"/>
        <w:right w:val="none" w:sz="0" w:space="0" w:color="auto"/>
      </w:divBdr>
    </w:div>
    <w:div w:id="1509294451">
      <w:bodyDiv w:val="1"/>
      <w:marLeft w:val="0"/>
      <w:marRight w:val="0"/>
      <w:marTop w:val="0"/>
      <w:marBottom w:val="0"/>
      <w:divBdr>
        <w:top w:val="none" w:sz="0" w:space="0" w:color="auto"/>
        <w:left w:val="none" w:sz="0" w:space="0" w:color="auto"/>
        <w:bottom w:val="none" w:sz="0" w:space="0" w:color="auto"/>
        <w:right w:val="none" w:sz="0" w:space="0" w:color="auto"/>
      </w:divBdr>
      <w:divsChild>
        <w:div w:id="539166669">
          <w:marLeft w:val="0"/>
          <w:marRight w:val="0"/>
          <w:marTop w:val="0"/>
          <w:marBottom w:val="0"/>
          <w:divBdr>
            <w:top w:val="none" w:sz="0" w:space="0" w:color="auto"/>
            <w:left w:val="none" w:sz="0" w:space="0" w:color="auto"/>
            <w:bottom w:val="none" w:sz="0" w:space="0" w:color="auto"/>
            <w:right w:val="none" w:sz="0" w:space="0" w:color="auto"/>
          </w:divBdr>
        </w:div>
        <w:div w:id="630938428">
          <w:marLeft w:val="0"/>
          <w:marRight w:val="0"/>
          <w:marTop w:val="0"/>
          <w:marBottom w:val="0"/>
          <w:divBdr>
            <w:top w:val="none" w:sz="0" w:space="0" w:color="auto"/>
            <w:left w:val="none" w:sz="0" w:space="0" w:color="auto"/>
            <w:bottom w:val="none" w:sz="0" w:space="0" w:color="auto"/>
            <w:right w:val="none" w:sz="0" w:space="0" w:color="auto"/>
          </w:divBdr>
        </w:div>
        <w:div w:id="1165051360">
          <w:marLeft w:val="0"/>
          <w:marRight w:val="0"/>
          <w:marTop w:val="0"/>
          <w:marBottom w:val="0"/>
          <w:divBdr>
            <w:top w:val="none" w:sz="0" w:space="0" w:color="auto"/>
            <w:left w:val="none" w:sz="0" w:space="0" w:color="auto"/>
            <w:bottom w:val="none" w:sz="0" w:space="0" w:color="auto"/>
            <w:right w:val="none" w:sz="0" w:space="0" w:color="auto"/>
          </w:divBdr>
        </w:div>
        <w:div w:id="1226377203">
          <w:marLeft w:val="0"/>
          <w:marRight w:val="0"/>
          <w:marTop w:val="0"/>
          <w:marBottom w:val="0"/>
          <w:divBdr>
            <w:top w:val="none" w:sz="0" w:space="0" w:color="auto"/>
            <w:left w:val="none" w:sz="0" w:space="0" w:color="auto"/>
            <w:bottom w:val="none" w:sz="0" w:space="0" w:color="auto"/>
            <w:right w:val="none" w:sz="0" w:space="0" w:color="auto"/>
          </w:divBdr>
        </w:div>
        <w:div w:id="1753698723">
          <w:marLeft w:val="0"/>
          <w:marRight w:val="0"/>
          <w:marTop w:val="0"/>
          <w:marBottom w:val="0"/>
          <w:divBdr>
            <w:top w:val="none" w:sz="0" w:space="0" w:color="auto"/>
            <w:left w:val="none" w:sz="0" w:space="0" w:color="auto"/>
            <w:bottom w:val="none" w:sz="0" w:space="0" w:color="auto"/>
            <w:right w:val="none" w:sz="0" w:space="0" w:color="auto"/>
          </w:divBdr>
        </w:div>
        <w:div w:id="1813983660">
          <w:marLeft w:val="0"/>
          <w:marRight w:val="0"/>
          <w:marTop w:val="0"/>
          <w:marBottom w:val="0"/>
          <w:divBdr>
            <w:top w:val="none" w:sz="0" w:space="0" w:color="auto"/>
            <w:left w:val="none" w:sz="0" w:space="0" w:color="auto"/>
            <w:bottom w:val="none" w:sz="0" w:space="0" w:color="auto"/>
            <w:right w:val="none" w:sz="0" w:space="0" w:color="auto"/>
          </w:divBdr>
        </w:div>
        <w:div w:id="1940331678">
          <w:marLeft w:val="0"/>
          <w:marRight w:val="0"/>
          <w:marTop w:val="0"/>
          <w:marBottom w:val="0"/>
          <w:divBdr>
            <w:top w:val="none" w:sz="0" w:space="0" w:color="auto"/>
            <w:left w:val="none" w:sz="0" w:space="0" w:color="auto"/>
            <w:bottom w:val="none" w:sz="0" w:space="0" w:color="auto"/>
            <w:right w:val="none" w:sz="0" w:space="0" w:color="auto"/>
          </w:divBdr>
        </w:div>
      </w:divsChild>
    </w:div>
    <w:div w:id="1661081303">
      <w:bodyDiv w:val="1"/>
      <w:marLeft w:val="0"/>
      <w:marRight w:val="0"/>
      <w:marTop w:val="0"/>
      <w:marBottom w:val="0"/>
      <w:divBdr>
        <w:top w:val="none" w:sz="0" w:space="0" w:color="auto"/>
        <w:left w:val="none" w:sz="0" w:space="0" w:color="auto"/>
        <w:bottom w:val="none" w:sz="0" w:space="0" w:color="auto"/>
        <w:right w:val="none" w:sz="0" w:space="0" w:color="auto"/>
      </w:divBdr>
      <w:divsChild>
        <w:div w:id="131944545">
          <w:marLeft w:val="0"/>
          <w:marRight w:val="0"/>
          <w:marTop w:val="0"/>
          <w:marBottom w:val="0"/>
          <w:divBdr>
            <w:top w:val="none" w:sz="0" w:space="0" w:color="auto"/>
            <w:left w:val="none" w:sz="0" w:space="0" w:color="auto"/>
            <w:bottom w:val="none" w:sz="0" w:space="0" w:color="auto"/>
            <w:right w:val="none" w:sz="0" w:space="0" w:color="auto"/>
          </w:divBdr>
        </w:div>
        <w:div w:id="313529321">
          <w:marLeft w:val="0"/>
          <w:marRight w:val="0"/>
          <w:marTop w:val="0"/>
          <w:marBottom w:val="0"/>
          <w:divBdr>
            <w:top w:val="none" w:sz="0" w:space="0" w:color="auto"/>
            <w:left w:val="none" w:sz="0" w:space="0" w:color="auto"/>
            <w:bottom w:val="none" w:sz="0" w:space="0" w:color="auto"/>
            <w:right w:val="none" w:sz="0" w:space="0" w:color="auto"/>
          </w:divBdr>
        </w:div>
        <w:div w:id="906956084">
          <w:marLeft w:val="0"/>
          <w:marRight w:val="0"/>
          <w:marTop w:val="0"/>
          <w:marBottom w:val="0"/>
          <w:divBdr>
            <w:top w:val="none" w:sz="0" w:space="0" w:color="auto"/>
            <w:left w:val="none" w:sz="0" w:space="0" w:color="auto"/>
            <w:bottom w:val="none" w:sz="0" w:space="0" w:color="auto"/>
            <w:right w:val="none" w:sz="0" w:space="0" w:color="auto"/>
          </w:divBdr>
        </w:div>
        <w:div w:id="940605014">
          <w:marLeft w:val="0"/>
          <w:marRight w:val="0"/>
          <w:marTop w:val="0"/>
          <w:marBottom w:val="0"/>
          <w:divBdr>
            <w:top w:val="none" w:sz="0" w:space="0" w:color="auto"/>
            <w:left w:val="none" w:sz="0" w:space="0" w:color="auto"/>
            <w:bottom w:val="none" w:sz="0" w:space="0" w:color="auto"/>
            <w:right w:val="none" w:sz="0" w:space="0" w:color="auto"/>
          </w:divBdr>
        </w:div>
        <w:div w:id="1674334696">
          <w:marLeft w:val="0"/>
          <w:marRight w:val="0"/>
          <w:marTop w:val="0"/>
          <w:marBottom w:val="0"/>
          <w:divBdr>
            <w:top w:val="none" w:sz="0" w:space="0" w:color="auto"/>
            <w:left w:val="none" w:sz="0" w:space="0" w:color="auto"/>
            <w:bottom w:val="none" w:sz="0" w:space="0" w:color="auto"/>
            <w:right w:val="none" w:sz="0" w:space="0" w:color="auto"/>
          </w:divBdr>
        </w:div>
        <w:div w:id="1745253790">
          <w:marLeft w:val="0"/>
          <w:marRight w:val="0"/>
          <w:marTop w:val="0"/>
          <w:marBottom w:val="0"/>
          <w:divBdr>
            <w:top w:val="none" w:sz="0" w:space="0" w:color="auto"/>
            <w:left w:val="none" w:sz="0" w:space="0" w:color="auto"/>
            <w:bottom w:val="none" w:sz="0" w:space="0" w:color="auto"/>
            <w:right w:val="none" w:sz="0" w:space="0" w:color="auto"/>
          </w:divBdr>
        </w:div>
        <w:div w:id="1832478345">
          <w:marLeft w:val="0"/>
          <w:marRight w:val="0"/>
          <w:marTop w:val="0"/>
          <w:marBottom w:val="0"/>
          <w:divBdr>
            <w:top w:val="none" w:sz="0" w:space="0" w:color="auto"/>
            <w:left w:val="none" w:sz="0" w:space="0" w:color="auto"/>
            <w:bottom w:val="none" w:sz="0" w:space="0" w:color="auto"/>
            <w:right w:val="none" w:sz="0" w:space="0" w:color="auto"/>
          </w:divBdr>
        </w:div>
      </w:divsChild>
    </w:div>
    <w:div w:id="1709984627">
      <w:bodyDiv w:val="1"/>
      <w:marLeft w:val="0"/>
      <w:marRight w:val="0"/>
      <w:marTop w:val="0"/>
      <w:marBottom w:val="0"/>
      <w:divBdr>
        <w:top w:val="none" w:sz="0" w:space="0" w:color="auto"/>
        <w:left w:val="none" w:sz="0" w:space="0" w:color="auto"/>
        <w:bottom w:val="none" w:sz="0" w:space="0" w:color="auto"/>
        <w:right w:val="none" w:sz="0" w:space="0" w:color="auto"/>
      </w:divBdr>
    </w:div>
    <w:div w:id="192683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C17796\Desktop\Test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14DEC2FB5849A49C37C45D429644D9"/>
        <w:category>
          <w:name w:val="General"/>
          <w:gallery w:val="placeholder"/>
        </w:category>
        <w:types>
          <w:type w:val="bbPlcHdr"/>
        </w:types>
        <w:behaviors>
          <w:behavior w:val="content"/>
        </w:behaviors>
        <w:guid w:val="{AC996328-782F-4C84-B02E-822784EDAC48}"/>
      </w:docPartPr>
      <w:docPartBody>
        <w:p w:rsidR="00CC7CE3" w:rsidRDefault="004951B1" w:rsidP="004951B1">
          <w:pPr>
            <w:pStyle w:val="BD14DEC2FB5849A49C37C45D429644D9"/>
          </w:pPr>
          <w:r>
            <w:rPr>
              <w:rFonts w:ascii="Cambria" w:hAnsi="Cambria" w:cstheme="minorBidi"/>
              <w:i/>
              <w:iCs/>
              <w:color w:val="0070C0"/>
              <w:sz w:val="22"/>
              <w:szCs w:val="22"/>
              <w:u w:val="single"/>
            </w:rPr>
            <w:t>Enter Occupation Title</w:t>
          </w:r>
        </w:p>
      </w:docPartBody>
    </w:docPart>
    <w:docPart>
      <w:docPartPr>
        <w:name w:val="F86EDD80F6794B23AA9AC700DDC6CC9A"/>
        <w:category>
          <w:name w:val="General"/>
          <w:gallery w:val="placeholder"/>
        </w:category>
        <w:types>
          <w:type w:val="bbPlcHdr"/>
        </w:types>
        <w:behaviors>
          <w:behavior w:val="content"/>
        </w:behaviors>
        <w:guid w:val="{B5F58F3D-78B0-4E33-B76A-FE4A8A171E49}"/>
      </w:docPartPr>
      <w:docPartBody>
        <w:p w:rsidR="00CC7CE3" w:rsidRDefault="004951B1" w:rsidP="004951B1">
          <w:pPr>
            <w:pStyle w:val="F86EDD80F6794B23AA9AC700DDC6CC9A"/>
          </w:pPr>
          <w:r>
            <w:rPr>
              <w:rFonts w:ascii="Cambria" w:hAnsi="Cambria" w:cstheme="minorBidi"/>
              <w:i/>
              <w:iCs/>
              <w:color w:val="0070C0"/>
              <w:sz w:val="22"/>
              <w:szCs w:val="22"/>
              <w:u w:val="single"/>
            </w:rPr>
            <w:t>Enter O*Net Code</w:t>
          </w:r>
        </w:p>
      </w:docPartBody>
    </w:docPart>
    <w:docPart>
      <w:docPartPr>
        <w:name w:val="BD3AEEA776B34E12864F140CBF0E76D6"/>
        <w:category>
          <w:name w:val="General"/>
          <w:gallery w:val="placeholder"/>
        </w:category>
        <w:types>
          <w:type w:val="bbPlcHdr"/>
        </w:types>
        <w:behaviors>
          <w:behavior w:val="content"/>
        </w:behaviors>
        <w:guid w:val="{9C67BD97-8F4C-476A-BD4F-4F84DD961149}"/>
      </w:docPartPr>
      <w:docPartBody>
        <w:p w:rsidR="00CC7CE3" w:rsidRDefault="004951B1" w:rsidP="004951B1">
          <w:pPr>
            <w:pStyle w:val="BD3AEEA776B34E12864F140CBF0E76D6"/>
          </w:pPr>
          <w:r>
            <w:rPr>
              <w:rFonts w:ascii="Cambria" w:hAnsi="Cambria" w:cstheme="minorBidi"/>
              <w:i/>
              <w:iCs/>
              <w:color w:val="0070C0"/>
              <w:sz w:val="22"/>
              <w:szCs w:val="22"/>
              <w:u w:val="single"/>
            </w:rPr>
            <w:t>Enter RAPIDS Code</w:t>
          </w:r>
        </w:p>
      </w:docPartBody>
    </w:docPart>
    <w:docPart>
      <w:docPartPr>
        <w:name w:val="597485AFDA0A44988687CABC73E1005C"/>
        <w:category>
          <w:name w:val="General"/>
          <w:gallery w:val="placeholder"/>
        </w:category>
        <w:types>
          <w:type w:val="bbPlcHdr"/>
        </w:types>
        <w:behaviors>
          <w:behavior w:val="content"/>
        </w:behaviors>
        <w:guid w:val="{B7C88F78-3495-46C8-BFF1-191FD5307AE8}"/>
      </w:docPartPr>
      <w:docPartBody>
        <w:p w:rsidR="00CC7CE3" w:rsidRDefault="004951B1" w:rsidP="004951B1">
          <w:pPr>
            <w:pStyle w:val="597485AFDA0A44988687CABC73E1005C"/>
          </w:pPr>
          <w:r w:rsidRPr="005B5C16">
            <w:rPr>
              <w:rFonts w:ascii="Cambria" w:hAnsi="Cambria" w:cstheme="minorBidi"/>
              <w:i/>
              <w:iCs/>
              <w:color w:val="0070C0"/>
              <w:sz w:val="22"/>
              <w:szCs w:val="22"/>
              <w:u w:val="single"/>
            </w:rPr>
            <w:t>#</w:t>
          </w:r>
        </w:p>
      </w:docPartBody>
    </w:docPart>
    <w:docPart>
      <w:docPartPr>
        <w:name w:val="D52C9889EF4040E1B93EA6C749776DC6"/>
        <w:category>
          <w:name w:val="General"/>
          <w:gallery w:val="placeholder"/>
        </w:category>
        <w:types>
          <w:type w:val="bbPlcHdr"/>
        </w:types>
        <w:behaviors>
          <w:behavior w:val="content"/>
        </w:behaviors>
        <w:guid w:val="{628C231B-631A-4B8B-8569-A83921D48285}"/>
      </w:docPartPr>
      <w:docPartBody>
        <w:p w:rsidR="00CC7CE3" w:rsidRDefault="004951B1" w:rsidP="004951B1">
          <w:pPr>
            <w:pStyle w:val="D52C9889EF4040E1B93EA6C749776DC6"/>
          </w:pPr>
          <w:r w:rsidRPr="005B5C16">
            <w:rPr>
              <w:rFonts w:ascii="Cambria" w:hAnsi="Cambria" w:cstheme="minorBidi"/>
              <w:i/>
              <w:iCs/>
              <w:color w:val="0070C0"/>
              <w:sz w:val="22"/>
              <w:szCs w:val="22"/>
              <w:u w:val="single"/>
            </w:rPr>
            <w:t>#</w:t>
          </w:r>
        </w:p>
      </w:docPartBody>
    </w:docPart>
    <w:docPart>
      <w:docPartPr>
        <w:name w:val="0A8F3A2D66B24FD2A8582BA2A252252E"/>
        <w:category>
          <w:name w:val="General"/>
          <w:gallery w:val="placeholder"/>
        </w:category>
        <w:types>
          <w:type w:val="bbPlcHdr"/>
        </w:types>
        <w:behaviors>
          <w:behavior w:val="content"/>
        </w:behaviors>
        <w:guid w:val="{05465EF6-9E8F-4D29-8D41-3916B5C8393A}"/>
      </w:docPartPr>
      <w:docPartBody>
        <w:p w:rsidR="00CC7CE3" w:rsidRDefault="004951B1" w:rsidP="004951B1">
          <w:pPr>
            <w:pStyle w:val="0A8F3A2D66B24FD2A8582BA2A252252E"/>
          </w:pPr>
          <w:r>
            <w:rPr>
              <w:rFonts w:ascii="Cambria" w:hAnsi="Cambria" w:cstheme="minorBidi"/>
              <w:i/>
              <w:iCs/>
              <w:color w:val="0070C0"/>
              <w:sz w:val="22"/>
              <w:szCs w:val="22"/>
              <w:u w:val="single"/>
            </w:rPr>
            <w:t>Enter Ending Wage</w:t>
          </w:r>
        </w:p>
      </w:docPartBody>
    </w:docPart>
    <w:docPart>
      <w:docPartPr>
        <w:name w:val="F53F51F14DBC463EB2621BF17ECE64DD"/>
        <w:category>
          <w:name w:val="General"/>
          <w:gallery w:val="placeholder"/>
        </w:category>
        <w:types>
          <w:type w:val="bbPlcHdr"/>
        </w:types>
        <w:behaviors>
          <w:behavior w:val="content"/>
        </w:behaviors>
        <w:guid w:val="{6A45EC7D-8900-4650-AC8A-38B9C8F350AF}"/>
      </w:docPartPr>
      <w:docPartBody>
        <w:p w:rsidR="00CC7CE3" w:rsidRDefault="004951B1" w:rsidP="004951B1">
          <w:pPr>
            <w:pStyle w:val="F53F51F14DBC463EB2621BF17ECE64DD"/>
          </w:pPr>
          <w:r>
            <w:rPr>
              <w:rFonts w:ascii="Cambria" w:hAnsi="Cambria" w:cstheme="minorBidi"/>
              <w:i/>
              <w:iCs/>
              <w:color w:val="0070C0"/>
              <w:sz w:val="22"/>
              <w:szCs w:val="22"/>
              <w:u w:val="single"/>
            </w:rPr>
            <w:t>#</w:t>
          </w:r>
        </w:p>
      </w:docPartBody>
    </w:docPart>
    <w:docPart>
      <w:docPartPr>
        <w:name w:val="02522AF69041422FA53877D8A166A106"/>
        <w:category>
          <w:name w:val="General"/>
          <w:gallery w:val="placeholder"/>
        </w:category>
        <w:types>
          <w:type w:val="bbPlcHdr"/>
        </w:types>
        <w:behaviors>
          <w:behavior w:val="content"/>
        </w:behaviors>
        <w:guid w:val="{3BA6999E-88A4-4FAB-9FA5-A063CD4AC0B9}"/>
      </w:docPartPr>
      <w:docPartBody>
        <w:p w:rsidR="00CC7CE3" w:rsidRDefault="004951B1" w:rsidP="004951B1">
          <w:pPr>
            <w:pStyle w:val="02522AF69041422FA53877D8A166A106"/>
          </w:pPr>
          <w:r>
            <w:rPr>
              <w:rStyle w:val="FormContent"/>
              <w:rFonts w:ascii="Cambria" w:hAnsi="Cambria"/>
              <w:color w:val="0070C0"/>
              <w:sz w:val="22"/>
              <w:szCs w:val="28"/>
            </w:rPr>
            <w:t>Choose either months or years.</w:t>
          </w:r>
        </w:p>
      </w:docPartBody>
    </w:docPart>
    <w:docPart>
      <w:docPartPr>
        <w:name w:val="7F2D726F174A4A3AA9AF5DB92DD21609"/>
        <w:category>
          <w:name w:val="General"/>
          <w:gallery w:val="placeholder"/>
        </w:category>
        <w:types>
          <w:type w:val="bbPlcHdr"/>
        </w:types>
        <w:behaviors>
          <w:behavior w:val="content"/>
        </w:behaviors>
        <w:guid w:val="{FEDCC3AA-C9E9-4103-AAA3-41F1BBA2AEF2}"/>
      </w:docPartPr>
      <w:docPartBody>
        <w:p w:rsidR="00CC7CE3" w:rsidRDefault="004951B1" w:rsidP="004951B1">
          <w:pPr>
            <w:pStyle w:val="7F2D726F174A4A3AA9AF5DB92DD21609"/>
          </w:pPr>
          <w:r>
            <w:rPr>
              <w:rFonts w:ascii="Cambria" w:hAnsi="Cambria" w:cstheme="minorBidi"/>
              <w:i/>
              <w:iCs/>
              <w:color w:val="0070C0"/>
              <w:sz w:val="22"/>
              <w:szCs w:val="22"/>
              <w:u w:val="single"/>
            </w:rPr>
            <w:t>#</w:t>
          </w:r>
        </w:p>
      </w:docPartBody>
    </w:docPart>
    <w:docPart>
      <w:docPartPr>
        <w:name w:val="ED14F4E748C84BF0AD2AC4F644669773"/>
        <w:category>
          <w:name w:val="General"/>
          <w:gallery w:val="placeholder"/>
        </w:category>
        <w:types>
          <w:type w:val="bbPlcHdr"/>
        </w:types>
        <w:behaviors>
          <w:behavior w:val="content"/>
        </w:behaviors>
        <w:guid w:val="{CE0836A3-C78B-4EBA-92F1-DCAEBA17CB92}"/>
      </w:docPartPr>
      <w:docPartBody>
        <w:p w:rsidR="00CC7CE3" w:rsidRDefault="004951B1" w:rsidP="004951B1">
          <w:pPr>
            <w:pStyle w:val="ED14F4E748C84BF0AD2AC4F644669773"/>
          </w:pPr>
          <w:r>
            <w:rPr>
              <w:rFonts w:ascii="Cambria" w:hAnsi="Cambria" w:cstheme="minorBidi"/>
              <w:i/>
              <w:iCs/>
              <w:color w:val="0070C0"/>
              <w:sz w:val="22"/>
              <w:szCs w:val="22"/>
              <w:u w:val="single"/>
            </w:rPr>
            <w:t>#</w:t>
          </w:r>
        </w:p>
      </w:docPartBody>
    </w:docPart>
    <w:docPart>
      <w:docPartPr>
        <w:name w:val="3D8B0768F6BF43A6B373446220DBE86B"/>
        <w:category>
          <w:name w:val="General"/>
          <w:gallery w:val="placeholder"/>
        </w:category>
        <w:types>
          <w:type w:val="bbPlcHdr"/>
        </w:types>
        <w:behaviors>
          <w:behavior w:val="content"/>
        </w:behaviors>
        <w:guid w:val="{7959DA3B-FE7D-417C-9B2B-3FCA5E0E8633}"/>
      </w:docPartPr>
      <w:docPartBody>
        <w:p w:rsidR="00CC7CE3" w:rsidRDefault="004951B1" w:rsidP="004951B1">
          <w:pPr>
            <w:pStyle w:val="3D8B0768F6BF43A6B373446220DBE86B"/>
          </w:pPr>
          <w:r>
            <w:rPr>
              <w:rFonts w:ascii="Cambria" w:hAnsi="Cambria" w:cstheme="minorBidi"/>
              <w:i/>
              <w:iCs/>
              <w:color w:val="0070C0"/>
              <w:sz w:val="22"/>
              <w:szCs w:val="22"/>
              <w:u w:val="single"/>
            </w:rPr>
            <w:t>Enter Occupation Title</w:t>
          </w:r>
        </w:p>
      </w:docPartBody>
    </w:docPart>
    <w:docPart>
      <w:docPartPr>
        <w:name w:val="D9BFD8958DB1428F88D394F026A5B272"/>
        <w:category>
          <w:name w:val="General"/>
          <w:gallery w:val="placeholder"/>
        </w:category>
        <w:types>
          <w:type w:val="bbPlcHdr"/>
        </w:types>
        <w:behaviors>
          <w:behavior w:val="content"/>
        </w:behaviors>
        <w:guid w:val="{A7AB2E0E-65E2-4F80-9F52-8C4B9C388A3F}"/>
      </w:docPartPr>
      <w:docPartBody>
        <w:p w:rsidR="00CC7CE3" w:rsidRDefault="004951B1" w:rsidP="004951B1">
          <w:pPr>
            <w:pStyle w:val="D9BFD8958DB1428F88D394F026A5B272"/>
          </w:pPr>
          <w:r>
            <w:rPr>
              <w:rFonts w:ascii="Cambria" w:hAnsi="Cambria" w:cstheme="minorBidi"/>
              <w:i/>
              <w:iCs/>
              <w:color w:val="0070C0"/>
              <w:sz w:val="22"/>
              <w:szCs w:val="22"/>
              <w:u w:val="single"/>
            </w:rPr>
            <w:t>Enter O*Net Code</w:t>
          </w:r>
        </w:p>
      </w:docPartBody>
    </w:docPart>
    <w:docPart>
      <w:docPartPr>
        <w:name w:val="E64ABB90BE7445698B25F10A1F576B34"/>
        <w:category>
          <w:name w:val="General"/>
          <w:gallery w:val="placeholder"/>
        </w:category>
        <w:types>
          <w:type w:val="bbPlcHdr"/>
        </w:types>
        <w:behaviors>
          <w:behavior w:val="content"/>
        </w:behaviors>
        <w:guid w:val="{0840AEB3-C550-4D5D-BB11-FFEDC4D3D9F2}"/>
      </w:docPartPr>
      <w:docPartBody>
        <w:p w:rsidR="00CC7CE3" w:rsidRDefault="004951B1" w:rsidP="004951B1">
          <w:pPr>
            <w:pStyle w:val="E64ABB90BE7445698B25F10A1F576B34"/>
          </w:pPr>
          <w:r>
            <w:rPr>
              <w:rFonts w:ascii="Cambria" w:hAnsi="Cambria" w:cstheme="minorBidi"/>
              <w:i/>
              <w:iCs/>
              <w:color w:val="0070C0"/>
              <w:sz w:val="22"/>
              <w:szCs w:val="22"/>
              <w:u w:val="single"/>
            </w:rPr>
            <w:t>Enter RAPIDS Code</w:t>
          </w:r>
        </w:p>
      </w:docPartBody>
    </w:docPart>
    <w:docPart>
      <w:docPartPr>
        <w:name w:val="EA1CC4F5E9324114A4BCAEC06DB9C41F"/>
        <w:category>
          <w:name w:val="General"/>
          <w:gallery w:val="placeholder"/>
        </w:category>
        <w:types>
          <w:type w:val="bbPlcHdr"/>
        </w:types>
        <w:behaviors>
          <w:behavior w:val="content"/>
        </w:behaviors>
        <w:guid w:val="{8DB5CD02-4F31-4BD5-BFE0-B8769EF6073A}"/>
      </w:docPartPr>
      <w:docPartBody>
        <w:p w:rsidR="00CC7CE3" w:rsidRDefault="004951B1" w:rsidP="004951B1">
          <w:pPr>
            <w:pStyle w:val="EA1CC4F5E9324114A4BCAEC06DB9C41F"/>
          </w:pPr>
          <w:r>
            <w:rPr>
              <w:rFonts w:ascii="Cambria" w:hAnsi="Cambria" w:cstheme="minorBidi"/>
              <w:i/>
              <w:iCs/>
              <w:color w:val="0070C0"/>
              <w:sz w:val="22"/>
              <w:szCs w:val="22"/>
              <w:u w:val="single"/>
            </w:rPr>
            <w:t>Enter Occupation Title</w:t>
          </w:r>
        </w:p>
      </w:docPartBody>
    </w:docPart>
    <w:docPart>
      <w:docPartPr>
        <w:name w:val="E21FBF64CCCB43FFB82682C9D21A6838"/>
        <w:category>
          <w:name w:val="General"/>
          <w:gallery w:val="placeholder"/>
        </w:category>
        <w:types>
          <w:type w:val="bbPlcHdr"/>
        </w:types>
        <w:behaviors>
          <w:behavior w:val="content"/>
        </w:behaviors>
        <w:guid w:val="{7090DA54-8CBA-4321-A6F0-4917DB90424B}"/>
      </w:docPartPr>
      <w:docPartBody>
        <w:p w:rsidR="00CC7CE3" w:rsidRDefault="004951B1" w:rsidP="004951B1">
          <w:pPr>
            <w:pStyle w:val="E21FBF64CCCB43FFB82682C9D21A6838"/>
          </w:pPr>
          <w:r>
            <w:rPr>
              <w:rFonts w:ascii="Cambria" w:hAnsi="Cambria" w:cstheme="minorBidi"/>
              <w:i/>
              <w:iCs/>
              <w:color w:val="0070C0"/>
              <w:sz w:val="22"/>
              <w:szCs w:val="22"/>
              <w:u w:val="single"/>
            </w:rPr>
            <w:t>Enter O*Net Code</w:t>
          </w:r>
        </w:p>
      </w:docPartBody>
    </w:docPart>
    <w:docPart>
      <w:docPartPr>
        <w:name w:val="12EED28E772B47D4A4DE4F04C5CCB10B"/>
        <w:category>
          <w:name w:val="General"/>
          <w:gallery w:val="placeholder"/>
        </w:category>
        <w:types>
          <w:type w:val="bbPlcHdr"/>
        </w:types>
        <w:behaviors>
          <w:behavior w:val="content"/>
        </w:behaviors>
        <w:guid w:val="{724E8879-D543-448A-8839-2522B4C69ECC}"/>
      </w:docPartPr>
      <w:docPartBody>
        <w:p w:rsidR="00CC7CE3" w:rsidRDefault="004951B1" w:rsidP="004951B1">
          <w:pPr>
            <w:pStyle w:val="12EED28E772B47D4A4DE4F04C5CCB10B"/>
          </w:pPr>
          <w:r>
            <w:rPr>
              <w:rFonts w:ascii="Cambria" w:hAnsi="Cambria" w:cstheme="minorBidi"/>
              <w:i/>
              <w:iCs/>
              <w:color w:val="0070C0"/>
              <w:sz w:val="22"/>
              <w:szCs w:val="22"/>
              <w:u w:val="single"/>
            </w:rPr>
            <w:t>Enter RAPIDS Code</w:t>
          </w:r>
        </w:p>
      </w:docPartBody>
    </w:docPart>
    <w:docPart>
      <w:docPartPr>
        <w:name w:val="D1EF52534D2D48B5B8A8A08D91A7D4A8"/>
        <w:category>
          <w:name w:val="General"/>
          <w:gallery w:val="placeholder"/>
        </w:category>
        <w:types>
          <w:type w:val="bbPlcHdr"/>
        </w:types>
        <w:behaviors>
          <w:behavior w:val="content"/>
        </w:behaviors>
        <w:guid w:val="{A1ACE443-C03A-4493-9317-DC29B955283E}"/>
      </w:docPartPr>
      <w:docPartBody>
        <w:p w:rsidR="007E324A" w:rsidRDefault="006F6A0C" w:rsidP="006F6A0C">
          <w:pPr>
            <w:pStyle w:val="D1EF52534D2D48B5B8A8A08D91A7D4A8"/>
          </w:pPr>
          <w:r w:rsidRPr="005B5C16">
            <w:rPr>
              <w:rFonts w:ascii="Cambria" w:hAnsi="Cambria"/>
              <w:i/>
              <w:iCs/>
              <w:color w:val="0070C0"/>
              <w:u w:val="single"/>
            </w:rPr>
            <w:t>#</w:t>
          </w:r>
        </w:p>
      </w:docPartBody>
    </w:docPart>
    <w:docPart>
      <w:docPartPr>
        <w:name w:val="FC84F31DE420448697B212C24A8FB3BC"/>
        <w:category>
          <w:name w:val="General"/>
          <w:gallery w:val="placeholder"/>
        </w:category>
        <w:types>
          <w:type w:val="bbPlcHdr"/>
        </w:types>
        <w:behaviors>
          <w:behavior w:val="content"/>
        </w:behaviors>
        <w:guid w:val="{97D29AFB-70E2-4641-935B-F6AE36307CAD}"/>
      </w:docPartPr>
      <w:docPartBody>
        <w:p w:rsidR="003E4DCC" w:rsidRDefault="003E4DCC" w:rsidP="003E4DCC">
          <w:pPr>
            <w:pStyle w:val="FC84F31DE420448697B212C24A8FB3BC"/>
          </w:pPr>
          <w:r w:rsidRPr="005B5C16">
            <w:rPr>
              <w:rFonts w:ascii="Cambria" w:hAnsi="Cambria"/>
              <w:i/>
              <w:iCs/>
              <w:color w:val="0070C0"/>
              <w:u w:val="singl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DF"/>
    <w:rsid w:val="00000C35"/>
    <w:rsid w:val="00026C8B"/>
    <w:rsid w:val="000E5F7E"/>
    <w:rsid w:val="00106E67"/>
    <w:rsid w:val="001E1BC8"/>
    <w:rsid w:val="002B0A4F"/>
    <w:rsid w:val="00344ED6"/>
    <w:rsid w:val="003E4DCC"/>
    <w:rsid w:val="004527FD"/>
    <w:rsid w:val="004951B1"/>
    <w:rsid w:val="004F05BB"/>
    <w:rsid w:val="00500E1B"/>
    <w:rsid w:val="005A3D1C"/>
    <w:rsid w:val="005F7389"/>
    <w:rsid w:val="005F7D55"/>
    <w:rsid w:val="00684E6B"/>
    <w:rsid w:val="006F6A0C"/>
    <w:rsid w:val="0077333C"/>
    <w:rsid w:val="007E324A"/>
    <w:rsid w:val="0085401C"/>
    <w:rsid w:val="008B37F2"/>
    <w:rsid w:val="008D1D69"/>
    <w:rsid w:val="00A0019C"/>
    <w:rsid w:val="00A02E93"/>
    <w:rsid w:val="00AD741B"/>
    <w:rsid w:val="00B0093F"/>
    <w:rsid w:val="00B77594"/>
    <w:rsid w:val="00B856D1"/>
    <w:rsid w:val="00C30D5A"/>
    <w:rsid w:val="00C5624C"/>
    <w:rsid w:val="00CB4F89"/>
    <w:rsid w:val="00CC7CE3"/>
    <w:rsid w:val="00CE0A44"/>
    <w:rsid w:val="00CF01DF"/>
    <w:rsid w:val="00CF108B"/>
    <w:rsid w:val="00D42356"/>
    <w:rsid w:val="00D51E80"/>
    <w:rsid w:val="00DC0F68"/>
    <w:rsid w:val="00E46DA1"/>
    <w:rsid w:val="00EE2FDF"/>
    <w:rsid w:val="00F1764E"/>
    <w:rsid w:val="00FB27F4"/>
    <w:rsid w:val="00FD1899"/>
    <w:rsid w:val="00FF5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Content">
    <w:name w:val="FormContent"/>
    <w:basedOn w:val="DefaultParagraphFont"/>
    <w:uiPriority w:val="1"/>
    <w:rsid w:val="004951B1"/>
    <w:rPr>
      <w:rFonts w:ascii="Franklin Gothic Book" w:hAnsi="Franklin Gothic Book"/>
      <w:color w:val="404040" w:themeColor="text1" w:themeTint="BF"/>
      <w:sz w:val="20"/>
    </w:rPr>
  </w:style>
  <w:style w:type="character" w:styleId="PlaceholderText">
    <w:name w:val="Placeholder Text"/>
    <w:basedOn w:val="DefaultParagraphFont"/>
    <w:uiPriority w:val="99"/>
    <w:semiHidden/>
    <w:rsid w:val="004951B1"/>
    <w:rPr>
      <w:color w:val="808080"/>
    </w:rPr>
  </w:style>
  <w:style w:type="paragraph" w:customStyle="1" w:styleId="BD14DEC2FB5849A49C37C45D429644D9">
    <w:name w:val="BD14DEC2FB5849A49C37C45D429644D9"/>
    <w:rsid w:val="004951B1"/>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F86EDD80F6794B23AA9AC700DDC6CC9A">
    <w:name w:val="F86EDD80F6794B23AA9AC700DDC6CC9A"/>
    <w:rsid w:val="004951B1"/>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D3AEEA776B34E12864F140CBF0E76D6">
    <w:name w:val="BD3AEEA776B34E12864F140CBF0E76D6"/>
    <w:rsid w:val="004951B1"/>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597485AFDA0A44988687CABC73E1005C">
    <w:name w:val="597485AFDA0A44988687CABC73E1005C"/>
    <w:rsid w:val="004951B1"/>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D52C9889EF4040E1B93EA6C749776DC6">
    <w:name w:val="D52C9889EF4040E1B93EA6C749776DC6"/>
    <w:rsid w:val="004951B1"/>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0A8F3A2D66B24FD2A8582BA2A252252E">
    <w:name w:val="0A8F3A2D66B24FD2A8582BA2A252252E"/>
    <w:rsid w:val="004951B1"/>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F53F51F14DBC463EB2621BF17ECE64DD">
    <w:name w:val="F53F51F14DBC463EB2621BF17ECE64DD"/>
    <w:rsid w:val="004951B1"/>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02522AF69041422FA53877D8A166A106">
    <w:name w:val="02522AF69041422FA53877D8A166A106"/>
    <w:rsid w:val="004951B1"/>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F2D726F174A4A3AA9AF5DB92DD21609">
    <w:name w:val="7F2D726F174A4A3AA9AF5DB92DD21609"/>
    <w:rsid w:val="004951B1"/>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ED14F4E748C84BF0AD2AC4F644669773">
    <w:name w:val="ED14F4E748C84BF0AD2AC4F644669773"/>
    <w:rsid w:val="004951B1"/>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3D8B0768F6BF43A6B373446220DBE86B">
    <w:name w:val="3D8B0768F6BF43A6B373446220DBE86B"/>
    <w:rsid w:val="004951B1"/>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D9BFD8958DB1428F88D394F026A5B272">
    <w:name w:val="D9BFD8958DB1428F88D394F026A5B272"/>
    <w:rsid w:val="004951B1"/>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E64ABB90BE7445698B25F10A1F576B34">
    <w:name w:val="E64ABB90BE7445698B25F10A1F576B34"/>
    <w:rsid w:val="004951B1"/>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D1EF52534D2D48B5B8A8A08D91A7D4A8">
    <w:name w:val="D1EF52534D2D48B5B8A8A08D91A7D4A8"/>
    <w:rsid w:val="006F6A0C"/>
  </w:style>
  <w:style w:type="paragraph" w:customStyle="1" w:styleId="EA1CC4F5E9324114A4BCAEC06DB9C41F">
    <w:name w:val="EA1CC4F5E9324114A4BCAEC06DB9C41F"/>
    <w:rsid w:val="004951B1"/>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E21FBF64CCCB43FFB82682C9D21A6838">
    <w:name w:val="E21FBF64CCCB43FFB82682C9D21A6838"/>
    <w:rsid w:val="004951B1"/>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2EED28E772B47D4A4DE4F04C5CCB10B">
    <w:name w:val="12EED28E772B47D4A4DE4F04C5CCB10B"/>
    <w:rsid w:val="004951B1"/>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FC84F31DE420448697B212C24A8FB3BC">
    <w:name w:val="FC84F31DE420448697B212C24A8FB3BC"/>
    <w:rsid w:val="003E4D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DE4F735C826468D9F05CCB44191E9" ma:contentTypeVersion="24" ma:contentTypeDescription="Create a new document." ma:contentTypeScope="" ma:versionID="203161d64b5c1cdfe0a11631dbc519e8">
  <xsd:schema xmlns:xsd="http://www.w3.org/2001/XMLSchema" xmlns:xs="http://www.w3.org/2001/XMLSchema" xmlns:p="http://schemas.microsoft.com/office/2006/metadata/properties" xmlns:ns2="847ffe3a-4db4-486d-b143-f820b00dbed9" xmlns:ns3="e23251db-a3cf-4510-b0f3-ce73b683c56d" xmlns:ns4="97df639e-2a12-406e-a505-64a611637bbd" targetNamespace="http://schemas.microsoft.com/office/2006/metadata/properties" ma:root="true" ma:fieldsID="0fe9e5e2c994463fb67aa9be73709fdc" ns2:_="" ns3:_="" ns4:_="">
    <xsd:import namespace="847ffe3a-4db4-486d-b143-f820b00dbed9"/>
    <xsd:import namespace="e23251db-a3cf-4510-b0f3-ce73b683c56d"/>
    <xsd:import namespace="97df639e-2a12-406e-a505-64a611637b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Progress" minOccurs="0"/>
                <xsd:element ref="ns2:GrantNumber" minOccurs="0"/>
                <xsd:element ref="ns2:CaseManager" minOccurs="0"/>
                <xsd:element ref="ns2:Year" minOccurs="0"/>
                <xsd:element ref="ns2:PowerAutomate" minOccurs="0"/>
                <xsd:element ref="ns2:DraftContractS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ffe3a-4db4-486d-b143-f820b00db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Progress" ma:index="22" nillable="true" ma:displayName="Progress" ma:description="1%-25%- Business is onboard with developing a RAP and the Discovery Session has begun. 26%-50%-Development of the Appendix A has begun 51%-75%- Review and editing with the sponsor of the Appendix A and Standards  76%-99%- Final Standard review with sponsor and sent to LPS I and LPS II." ma:format="Dropdown" ma:internalName="Progress">
      <xsd:simpleType>
        <xsd:restriction base="dms:Choice">
          <xsd:enumeration value="Approved"/>
          <xsd:enumeration value="Denied"/>
          <xsd:enumeration value="Under Review"/>
          <xsd:enumeration value="Submitted to DOL OA"/>
          <xsd:enumeration value="Info Requested from Applicant"/>
          <xsd:enumeration value="Ready for Scoring"/>
          <xsd:enumeration value="Edits needed - To AC"/>
        </xsd:restriction>
      </xsd:simpleType>
    </xsd:element>
    <xsd:element name="GrantNumber" ma:index="23" nillable="true" ma:displayName="Grant Number" ma:format="Dropdown" ma:internalName="GrantNumber">
      <xsd:simpleType>
        <xsd:restriction base="dms:Choice">
          <xsd:enumeration value="ABA"/>
          <xsd:enumeration value="STATE"/>
          <xsd:enumeration value="Choice 3"/>
        </xsd:restriction>
      </xsd:simpleType>
    </xsd:element>
    <xsd:element name="CaseManager" ma:index="24" nillable="true" ma:displayName="Case Manager" ma:format="Dropdown" ma:list="UserInfo" ma:SharePointGroup="0" ma:internalName="Case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5" nillable="true" ma:displayName="Year" ma:format="Dropdown" ma:internalName="Year">
      <xsd:simpleType>
        <xsd:restriction base="dms:Choice">
          <xsd:enumeration value="2022"/>
          <xsd:enumeration value="2023"/>
          <xsd:enumeration value="2024"/>
        </xsd:restriction>
      </xsd:simpleType>
    </xsd:element>
    <xsd:element name="PowerAutomate" ma:index="26" nillable="true" ma:displayName="Power Automate" ma:format="Dropdown" ma:internalName="PowerAutomate">
      <xsd:simpleType>
        <xsd:restriction base="dms:Choice">
          <xsd:enumeration value="Yes"/>
        </xsd:restriction>
      </xsd:simpleType>
    </xsd:element>
    <xsd:element name="DraftContractSent" ma:index="27" nillable="true" ma:displayName="Contract Status" ma:format="Dropdown" ma:internalName="DraftContractSent">
      <xsd:simpleType>
        <xsd:restriction base="dms:Choice">
          <xsd:enumeration value="Contract Sent"/>
          <xsd:enumeration value="Contract Signed"/>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3251db-a3cf-4510-b0f3-ce73b683c5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f639e-2a12-406e-a505-64a611637bb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ed54d8-72ca-4b1b-9291-57a32168419a}" ma:internalName="TaxCatchAll" ma:showField="CatchAllData" ma:web="97df639e-2a12-406e-a505-64a611637b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7df639e-2a12-406e-a505-64a611637bbd" xsi:nil="true"/>
    <lcf76f155ced4ddcb4097134ff3c332f xmlns="847ffe3a-4db4-486d-b143-f820b00dbed9">
      <Terms xmlns="http://schemas.microsoft.com/office/infopath/2007/PartnerControls"/>
    </lcf76f155ced4ddcb4097134ff3c332f>
    <Progress xmlns="847ffe3a-4db4-486d-b143-f820b00dbed9" xsi:nil="true"/>
    <CaseManager xmlns="847ffe3a-4db4-486d-b143-f820b00dbed9">
      <UserInfo>
        <DisplayName/>
        <AccountId xsi:nil="true"/>
        <AccountType/>
      </UserInfo>
    </CaseManager>
    <GrantNumber xmlns="847ffe3a-4db4-486d-b143-f820b00dbed9" xsi:nil="true"/>
    <Year xmlns="847ffe3a-4db4-486d-b143-f820b00dbed9" xsi:nil="true"/>
    <PowerAutomate xmlns="847ffe3a-4db4-486d-b143-f820b00dbed9" xsi:nil="true"/>
    <DraftContractSent xmlns="847ffe3a-4db4-486d-b143-f820b00dbe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EEE95-68E4-4787-A405-8BA2B33BD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ffe3a-4db4-486d-b143-f820b00dbed9"/>
    <ds:schemaRef ds:uri="e23251db-a3cf-4510-b0f3-ce73b683c56d"/>
    <ds:schemaRef ds:uri="97df639e-2a12-406e-a505-64a611637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CCB21-7721-46BC-A4FB-1594B97C77E8}">
  <ds:schemaRefs>
    <ds:schemaRef ds:uri="http://schemas.microsoft.com/office/2006/metadata/properties"/>
    <ds:schemaRef ds:uri="http://schemas.microsoft.com/office/infopath/2007/PartnerControls"/>
    <ds:schemaRef ds:uri="97df639e-2a12-406e-a505-64a611637bbd"/>
    <ds:schemaRef ds:uri="847ffe3a-4db4-486d-b143-f820b00dbed9"/>
  </ds:schemaRefs>
</ds:datastoreItem>
</file>

<file path=customXml/itemProps3.xml><?xml version="1.0" encoding="utf-8"?>
<ds:datastoreItem xmlns:ds="http://schemas.openxmlformats.org/officeDocument/2006/customXml" ds:itemID="{217A52F3-7366-4E37-AF3C-6FAAA1989C7E}">
  <ds:schemaRefs>
    <ds:schemaRef ds:uri="http://schemas.microsoft.com/sharepoint/v3/contenttype/forms"/>
  </ds:schemaRefs>
</ds:datastoreItem>
</file>

<file path=customXml/itemProps4.xml><?xml version="1.0" encoding="utf-8"?>
<ds:datastoreItem xmlns:ds="http://schemas.openxmlformats.org/officeDocument/2006/customXml" ds:itemID="{6B479FCC-89DF-4A62-963B-59F31A229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Test2</Template>
  <TotalTime>0</TotalTime>
  <Pages>7</Pages>
  <Words>1207</Words>
  <Characters>6884</Characters>
  <Application>Microsoft Office Word</Application>
  <DocSecurity>10</DocSecurity>
  <Lines>57</Lines>
  <Paragraphs>16</Paragraphs>
  <ScaleCrop>false</ScaleCrop>
  <HeadingPairs>
    <vt:vector size="2" baseType="variant">
      <vt:variant>
        <vt:lpstr>Title</vt:lpstr>
      </vt:variant>
      <vt:variant>
        <vt:i4>1</vt:i4>
      </vt:variant>
    </vt:vector>
  </HeadingPairs>
  <TitlesOfParts>
    <vt:vector size="1" baseType="lpstr">
      <vt:lpstr>Appendix A Template - Hybrid</vt:lpstr>
    </vt:vector>
  </TitlesOfParts>
  <Company>Employment &amp; Training Administration</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Template - Hybrid</dc:title>
  <dc:subject/>
  <dc:creator>Christensen, Bill</dc:creator>
  <cp:keywords/>
  <cp:lastModifiedBy>Ben Tiensvold</cp:lastModifiedBy>
  <cp:revision>2</cp:revision>
  <cp:lastPrinted>2018-06-15T15:30:00Z</cp:lastPrinted>
  <dcterms:created xsi:type="dcterms:W3CDTF">2025-08-26T18:06:00Z</dcterms:created>
  <dcterms:modified xsi:type="dcterms:W3CDTF">2025-08-26T18:06:00Z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0x01010002DDE4F735C826468D9F05CCB44191E9</vt:lpwstr>
  </property>
  <property fmtid="{D5CDD505-2E9C-101B-9397-08002B2CF9AE}" pid="3" name="MediaServiceImageTags">
    <vt:lpwstr/>
  </property>
  <property fmtid="{D5CDD505-2E9C-101B-9397-08002B2CF9AE}" pid="4" name="GrammarlyDocumentId">
    <vt:lpwstr>b103b2ebfe8471a190128692b5cb6ebba47ed58d4faf959d4af8b7970306d092</vt:lpwstr>
  </property>
  <property fmtid="{D5CDD505-2E9C-101B-9397-08002B2CF9AE}" pid="5" name="MSIP_Label_ec3b1a8e-41ed-4bc7-92d1-0305fbefd661_Enabled">
    <vt:lpwstr>true</vt:lpwstr>
  </property>
  <property fmtid="{D5CDD505-2E9C-101B-9397-08002B2CF9AE}" pid="6" name="MSIP_Label_ec3b1a8e-41ed-4bc7-92d1-0305fbefd661_SetDate">
    <vt:lpwstr>2025-03-11T14:57:17Z</vt:lpwstr>
  </property>
  <property fmtid="{D5CDD505-2E9C-101B-9397-08002B2CF9AE}" pid="7" name="MSIP_Label_ec3b1a8e-41ed-4bc7-92d1-0305fbefd661_Method">
    <vt:lpwstr>Standard</vt:lpwstr>
  </property>
  <property fmtid="{D5CDD505-2E9C-101B-9397-08002B2CF9AE}" pid="8" name="MSIP_Label_ec3b1a8e-41ed-4bc7-92d1-0305fbefd661_Name">
    <vt:lpwstr>M365-General - Anyone (Unrestricted)-Prod</vt:lpwstr>
  </property>
  <property fmtid="{D5CDD505-2E9C-101B-9397-08002B2CF9AE}" pid="9" name="MSIP_Label_ec3b1a8e-41ed-4bc7-92d1-0305fbefd661_SiteId">
    <vt:lpwstr>70af547c-69ab-416d-b4a6-543b5ce52b99</vt:lpwstr>
  </property>
  <property fmtid="{D5CDD505-2E9C-101B-9397-08002B2CF9AE}" pid="10" name="MSIP_Label_ec3b1a8e-41ed-4bc7-92d1-0305fbefd661_ActionId">
    <vt:lpwstr>bd6b9af7-42cf-40b5-a96e-86facc63ff5f</vt:lpwstr>
  </property>
  <property fmtid="{D5CDD505-2E9C-101B-9397-08002B2CF9AE}" pid="11" name="MSIP_Label_ec3b1a8e-41ed-4bc7-92d1-0305fbefd661_ContentBits">
    <vt:lpwstr>0</vt:lpwstr>
  </property>
</Properties>
</file>