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06EE" w14:textId="0CB63888" w:rsidR="00D9691D" w:rsidRDefault="007E4222" w:rsidP="00BE5D1B">
      <w:pPr>
        <w:pStyle w:val="NoSpacing"/>
        <w:jc w:val="center"/>
        <w:rPr>
          <w:rFonts w:cstheme="minorHAnsi"/>
          <w:b/>
          <w:bCs/>
        </w:rPr>
      </w:pPr>
      <w:commentRangeStart w:id="0"/>
      <w:r>
        <w:rPr>
          <w:noProof/>
        </w:rPr>
        <w:t>Logo Here</w:t>
      </w:r>
      <w:commentRangeEnd w:id="0"/>
      <w:r w:rsidR="00125117">
        <w:rPr>
          <w:rStyle w:val="CommentReference"/>
        </w:rPr>
        <w:commentReference w:id="0"/>
      </w:r>
    </w:p>
    <w:p w14:paraId="007893AC" w14:textId="77777777" w:rsidR="00D9691D" w:rsidRDefault="00D9691D" w:rsidP="006F219B">
      <w:pPr>
        <w:pStyle w:val="NoSpacing"/>
        <w:jc w:val="center"/>
        <w:rPr>
          <w:rFonts w:cstheme="minorHAnsi"/>
          <w:b/>
          <w:bCs/>
        </w:rPr>
      </w:pPr>
    </w:p>
    <w:p w14:paraId="40905EC4" w14:textId="77777777" w:rsidR="00E00EF4" w:rsidRDefault="00E00EF4" w:rsidP="006F219B">
      <w:pPr>
        <w:pStyle w:val="NoSpacing"/>
        <w:jc w:val="center"/>
        <w:rPr>
          <w:rFonts w:cstheme="minorHAnsi"/>
          <w:b/>
          <w:bCs/>
        </w:rPr>
      </w:pPr>
    </w:p>
    <w:p w14:paraId="21C48F0C" w14:textId="08484399" w:rsidR="00A419BE" w:rsidRDefault="00BA378D" w:rsidP="006F219B">
      <w:pPr>
        <w:pStyle w:val="NoSpacing"/>
        <w:jc w:val="center"/>
        <w:rPr>
          <w:rFonts w:cstheme="minorHAnsi"/>
          <w:b/>
          <w:bCs/>
          <w:color w:val="000000" w:themeColor="text1"/>
        </w:rPr>
      </w:pPr>
      <w:r w:rsidRPr="006E276B">
        <w:rPr>
          <w:rFonts w:cstheme="minorHAnsi"/>
          <w:b/>
          <w:bCs/>
          <w:color w:val="000000" w:themeColor="text1"/>
        </w:rPr>
        <w:t xml:space="preserve">DOCUMENTATION OF </w:t>
      </w:r>
      <w:r w:rsidR="00F278D6" w:rsidRPr="006E276B">
        <w:rPr>
          <w:rFonts w:cstheme="minorHAnsi"/>
          <w:b/>
          <w:bCs/>
          <w:color w:val="000000" w:themeColor="text1"/>
        </w:rPr>
        <w:t>SERVICES RENDERED</w:t>
      </w:r>
    </w:p>
    <w:p w14:paraId="072A0700" w14:textId="77777777" w:rsidR="008A2F1A" w:rsidRPr="00296D89" w:rsidRDefault="008A2F1A" w:rsidP="006F219B">
      <w:pPr>
        <w:pStyle w:val="NoSpacing"/>
        <w:jc w:val="center"/>
        <w:rPr>
          <w:rFonts w:cstheme="minorHAnsi"/>
          <w:b/>
          <w:bCs/>
        </w:rPr>
      </w:pPr>
    </w:p>
    <w:p w14:paraId="39B1ABB8" w14:textId="70158E01" w:rsidR="006F219B" w:rsidRPr="00296D89" w:rsidRDefault="006F219B" w:rsidP="006F219B">
      <w:pPr>
        <w:pStyle w:val="NoSpacing"/>
        <w:rPr>
          <w:rFonts w:cstheme="minorHAnsi"/>
          <w:b/>
          <w:bCs/>
        </w:rPr>
      </w:pPr>
    </w:p>
    <w:p w14:paraId="66D4F5F7" w14:textId="31302293" w:rsidR="00D571A0" w:rsidRDefault="00F278D6" w:rsidP="006F219B">
      <w:pPr>
        <w:pStyle w:val="NoSpacing"/>
        <w:rPr>
          <w:rFonts w:cstheme="minorHAnsi"/>
        </w:rPr>
      </w:pPr>
      <w:r>
        <w:rPr>
          <w:rFonts w:cstheme="minorHAnsi"/>
        </w:rPr>
        <w:t xml:space="preserve">Eligible Recipient </w:t>
      </w:r>
      <w:r w:rsidR="00D571A0" w:rsidRPr="00296D89">
        <w:rPr>
          <w:rFonts w:cstheme="minorHAnsi"/>
        </w:rPr>
        <w:t>Name</w:t>
      </w:r>
      <w:r w:rsidR="006F219B" w:rsidRPr="00296D89">
        <w:rPr>
          <w:rFonts w:cstheme="minorHAnsi"/>
        </w:rPr>
        <w:t xml:space="preserve">: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  <w:bookmarkEnd w:id="1"/>
      <w:r w:rsidR="006F219B" w:rsidRPr="00296D89">
        <w:rPr>
          <w:rFonts w:cstheme="minorHAnsi"/>
        </w:rPr>
        <w:t xml:space="preserve">  DOB:  </w:t>
      </w:r>
      <w:r w:rsidR="00BE5D1B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  <w:bookmarkEnd w:id="2"/>
    </w:p>
    <w:p w14:paraId="493BA9D8" w14:textId="77777777" w:rsidR="001F1FD8" w:rsidRDefault="001F1FD8" w:rsidP="006F219B">
      <w:pPr>
        <w:pStyle w:val="NoSpacing"/>
        <w:rPr>
          <w:rFonts w:cstheme="minorHAnsi"/>
        </w:rPr>
      </w:pPr>
    </w:p>
    <w:p w14:paraId="51E8E317" w14:textId="6AAB312E" w:rsidR="001F1FD8" w:rsidRDefault="00125117" w:rsidP="006F219B">
      <w:pPr>
        <w:pStyle w:val="NoSpacing"/>
        <w:rPr>
          <w:rFonts w:cstheme="minorHAnsi"/>
        </w:rPr>
      </w:pPr>
      <w:r>
        <w:rPr>
          <w:rFonts w:cstheme="minorHAnsi"/>
        </w:rPr>
        <w:t xml:space="preserve">&lt;Patient/Client/Guest&gt; </w:t>
      </w:r>
      <w:r w:rsidR="001F1FD8">
        <w:rPr>
          <w:rFonts w:cstheme="minorHAnsi"/>
        </w:rPr>
        <w:t xml:space="preserve">Medicaid Number: </w:t>
      </w:r>
      <w:r w:rsidR="001F1FD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FD8">
        <w:rPr>
          <w:rFonts w:cstheme="minorHAnsi"/>
        </w:rPr>
        <w:instrText xml:space="preserve"> FORMTEXT </w:instrText>
      </w:r>
      <w:r w:rsidR="001F1FD8">
        <w:rPr>
          <w:rFonts w:cstheme="minorHAnsi"/>
        </w:rPr>
      </w:r>
      <w:r w:rsidR="001F1FD8">
        <w:rPr>
          <w:rFonts w:cstheme="minorHAnsi"/>
        </w:rPr>
        <w:fldChar w:fldCharType="separate"/>
      </w:r>
      <w:r w:rsidR="001F1FD8">
        <w:rPr>
          <w:rFonts w:cstheme="minorHAnsi"/>
          <w:noProof/>
        </w:rPr>
        <w:t> </w:t>
      </w:r>
      <w:r w:rsidR="001F1FD8">
        <w:rPr>
          <w:rFonts w:cstheme="minorHAnsi"/>
          <w:noProof/>
        </w:rPr>
        <w:t> </w:t>
      </w:r>
      <w:r w:rsidR="001F1FD8">
        <w:rPr>
          <w:rFonts w:cstheme="minorHAnsi"/>
          <w:noProof/>
        </w:rPr>
        <w:t> </w:t>
      </w:r>
      <w:r w:rsidR="001F1FD8">
        <w:rPr>
          <w:rFonts w:cstheme="minorHAnsi"/>
          <w:noProof/>
        </w:rPr>
        <w:t> </w:t>
      </w:r>
      <w:r w:rsidR="001F1FD8">
        <w:rPr>
          <w:rFonts w:cstheme="minorHAnsi"/>
          <w:noProof/>
        </w:rPr>
        <w:t> </w:t>
      </w:r>
      <w:r w:rsidR="001F1FD8">
        <w:rPr>
          <w:rFonts w:cstheme="minorHAnsi"/>
        </w:rPr>
        <w:fldChar w:fldCharType="end"/>
      </w:r>
      <w:r w:rsidR="00BB0D11">
        <w:rPr>
          <w:rFonts w:cstheme="minorHAnsi"/>
        </w:rPr>
        <w:tab/>
      </w:r>
    </w:p>
    <w:p w14:paraId="099B33C8" w14:textId="77777777" w:rsidR="00BB0D11" w:rsidRDefault="00BB0D11" w:rsidP="006F219B">
      <w:pPr>
        <w:pStyle w:val="NoSpacing"/>
        <w:rPr>
          <w:rFonts w:cstheme="minorHAnsi"/>
        </w:rPr>
      </w:pPr>
    </w:p>
    <w:p w14:paraId="7CF5787F" w14:textId="61AAA195" w:rsidR="00BB0D11" w:rsidRPr="00296D89" w:rsidRDefault="00BB0D11" w:rsidP="006F219B">
      <w:pPr>
        <w:pStyle w:val="NoSpacing"/>
        <w:rPr>
          <w:rFonts w:cstheme="minorHAnsi"/>
        </w:rPr>
      </w:pPr>
      <w:r>
        <w:rPr>
          <w:rFonts w:cstheme="minorHAnsi"/>
        </w:rPr>
        <w:t xml:space="preserve">Referring Provider Name: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  <w:t xml:space="preserve">Referring Provider NPI: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CF862CD" w14:textId="77777777" w:rsidR="00D571A0" w:rsidRPr="00296D89" w:rsidRDefault="00D571A0" w:rsidP="006F219B">
      <w:pPr>
        <w:pStyle w:val="NoSpacing"/>
        <w:rPr>
          <w:rFonts w:cstheme="minorHAnsi"/>
        </w:rPr>
      </w:pPr>
    </w:p>
    <w:p w14:paraId="4C7FF24C" w14:textId="2462EE06" w:rsidR="002E765F" w:rsidRPr="003B2C4E" w:rsidRDefault="002E765F" w:rsidP="008A2F1A">
      <w:pPr>
        <w:rPr>
          <w:u w:val="single"/>
        </w:rPr>
      </w:pPr>
      <w:r>
        <w:t xml:space="preserve">Date of Service:  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  <w:r w:rsidR="003B2C4E">
        <w:t xml:space="preserve"> </w:t>
      </w:r>
      <w:r>
        <w:t>Location of Service:</w:t>
      </w:r>
      <w:r w:rsidR="003B2C4E">
        <w:t xml:space="preserve">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</w:p>
    <w:p w14:paraId="71855979" w14:textId="64DEDF8D" w:rsidR="002E765F" w:rsidRDefault="002E765F" w:rsidP="008A2F1A">
      <w:pPr>
        <w:rPr>
          <w:rFonts w:cstheme="minorHAnsi"/>
        </w:rPr>
      </w:pPr>
      <w:r>
        <w:t xml:space="preserve">CHW Providing the Service:  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  <w:r w:rsidR="003B2C4E">
        <w:tab/>
      </w:r>
      <w:r>
        <w:t xml:space="preserve">Begin time: 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  <w:r w:rsidR="006E276B">
        <w:t xml:space="preserve"> End</w:t>
      </w:r>
      <w:r>
        <w:t xml:space="preserve"> Time: 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</w:p>
    <w:p w14:paraId="137808D6" w14:textId="6D6024E6" w:rsidR="001F1FD8" w:rsidRDefault="001F1FD8" w:rsidP="008A2F1A">
      <w:pPr>
        <w:rPr>
          <w:rFonts w:cstheme="minorHAnsi"/>
        </w:rPr>
      </w:pPr>
      <w:r>
        <w:rPr>
          <w:rFonts w:cstheme="minorHAnsi"/>
        </w:rPr>
        <w:t>Number of billable units: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1521"/>
        <w:gridCol w:w="2791"/>
        <w:gridCol w:w="1601"/>
      </w:tblGrid>
      <w:tr w:rsidR="001F1FD8" w14:paraId="44CDD79E" w14:textId="77777777" w:rsidTr="007E4222">
        <w:trPr>
          <w:trHeight w:val="313"/>
        </w:trPr>
        <w:tc>
          <w:tcPr>
            <w:tcW w:w="2870" w:type="dxa"/>
          </w:tcPr>
          <w:p w14:paraId="7450AD88" w14:textId="103D9232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16-45 minutes</w:t>
            </w:r>
          </w:p>
        </w:tc>
        <w:tc>
          <w:tcPr>
            <w:tcW w:w="1521" w:type="dxa"/>
          </w:tcPr>
          <w:p w14:paraId="561E2A0C" w14:textId="1066D4D6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1 Unit</w:t>
            </w:r>
            <w:r w:rsidR="00BB0D11" w:rsidRPr="00BB0D11">
              <w:rPr>
                <w:i/>
                <w:iCs/>
              </w:rPr>
              <w:t xml:space="preserve">   </w:t>
            </w:r>
          </w:p>
        </w:tc>
        <w:tc>
          <w:tcPr>
            <w:tcW w:w="2791" w:type="dxa"/>
          </w:tcPr>
          <w:p w14:paraId="5E400113" w14:textId="4F07B413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46 minutes to 1:15 minutes</w:t>
            </w:r>
          </w:p>
        </w:tc>
        <w:tc>
          <w:tcPr>
            <w:tcW w:w="1601" w:type="dxa"/>
          </w:tcPr>
          <w:p w14:paraId="58761343" w14:textId="06C2D909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2 units</w:t>
            </w:r>
          </w:p>
        </w:tc>
      </w:tr>
      <w:tr w:rsidR="001F1FD8" w14:paraId="6AAA390F" w14:textId="77777777" w:rsidTr="007E4222">
        <w:trPr>
          <w:trHeight w:val="302"/>
        </w:trPr>
        <w:tc>
          <w:tcPr>
            <w:tcW w:w="2870" w:type="dxa"/>
          </w:tcPr>
          <w:p w14:paraId="27D59FEB" w14:textId="05FB2D42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1:16 minutes to 1:45 minutes</w:t>
            </w:r>
          </w:p>
        </w:tc>
        <w:tc>
          <w:tcPr>
            <w:tcW w:w="1521" w:type="dxa"/>
          </w:tcPr>
          <w:p w14:paraId="4964B3D7" w14:textId="6EBD02F5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3 Units</w:t>
            </w:r>
          </w:p>
        </w:tc>
        <w:tc>
          <w:tcPr>
            <w:tcW w:w="2791" w:type="dxa"/>
          </w:tcPr>
          <w:p w14:paraId="37542529" w14:textId="1C33BD4F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1:45 minutes or more</w:t>
            </w:r>
          </w:p>
        </w:tc>
        <w:tc>
          <w:tcPr>
            <w:tcW w:w="1601" w:type="dxa"/>
          </w:tcPr>
          <w:p w14:paraId="32225882" w14:textId="5F99CB71" w:rsidR="001F1FD8" w:rsidRPr="00BB0D11" w:rsidRDefault="001F1FD8" w:rsidP="008A2F1A">
            <w:pPr>
              <w:rPr>
                <w:i/>
                <w:iCs/>
              </w:rPr>
            </w:pPr>
            <w:r w:rsidRPr="00BB0D11">
              <w:rPr>
                <w:i/>
                <w:iCs/>
              </w:rPr>
              <w:t>4 units</w:t>
            </w:r>
          </w:p>
        </w:tc>
      </w:tr>
    </w:tbl>
    <w:p w14:paraId="652213E6" w14:textId="53FFD761" w:rsidR="001F1FD8" w:rsidRDefault="001F1FD8" w:rsidP="00BB0D11">
      <w:pPr>
        <w:spacing w:before="240"/>
      </w:pPr>
      <w:r>
        <w:t xml:space="preserve">Number of Units to Submit for Billing: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C8688F0" w14:textId="6ADD3007" w:rsidR="006E276B" w:rsidRDefault="00BE5D1B" w:rsidP="008A2F1A">
      <w:r>
        <w:t>Choose One</w:t>
      </w:r>
      <w:r w:rsidR="002E765F">
        <w:t xml:space="preserve">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2E765F">
        <w:t xml:space="preserve">   Individual   or </w:t>
      </w: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E765F">
        <w:t xml:space="preserve">  Group</w:t>
      </w:r>
      <w:r w:rsidR="003B2C4E">
        <w:tab/>
      </w:r>
      <w:r w:rsidR="003B2C4E">
        <w:tab/>
      </w:r>
    </w:p>
    <w:p w14:paraId="58D5AE78" w14:textId="09748779" w:rsidR="002E765F" w:rsidRPr="003B2C4E" w:rsidRDefault="002E765F" w:rsidP="008A2F1A">
      <w:pPr>
        <w:rPr>
          <w:u w:val="single"/>
        </w:rPr>
      </w:pPr>
      <w:r>
        <w:t>If group, number in group</w:t>
      </w:r>
      <w:r w:rsidR="006E276B">
        <w:t xml:space="preserve"> </w:t>
      </w:r>
      <w:r w:rsidR="006E276B" w:rsidRPr="006E276B">
        <w:rPr>
          <w:i/>
          <w:iCs/>
        </w:rPr>
        <w:t>(documentation will be required for each billed individual within the group)</w:t>
      </w:r>
      <w:r>
        <w:t xml:space="preserve">:    </w:t>
      </w:r>
      <w:r w:rsidR="00BE5D1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1B">
        <w:rPr>
          <w:rFonts w:cstheme="minorHAnsi"/>
        </w:rPr>
        <w:instrText xml:space="preserve"> FORMTEXT </w:instrText>
      </w:r>
      <w:r w:rsidR="00BE5D1B">
        <w:rPr>
          <w:rFonts w:cstheme="minorHAnsi"/>
        </w:rPr>
      </w:r>
      <w:r w:rsidR="00BE5D1B">
        <w:rPr>
          <w:rFonts w:cstheme="minorHAnsi"/>
        </w:rPr>
        <w:fldChar w:fldCharType="separate"/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  <w:noProof/>
        </w:rPr>
        <w:t> </w:t>
      </w:r>
      <w:r w:rsidR="00BE5D1B">
        <w:rPr>
          <w:rFonts w:cstheme="minorHAnsi"/>
        </w:rPr>
        <w:fldChar w:fldCharType="end"/>
      </w:r>
    </w:p>
    <w:p w14:paraId="48208523" w14:textId="37C50330" w:rsidR="008A2F1A" w:rsidRPr="006E276B" w:rsidRDefault="008A2F1A" w:rsidP="008A2F1A">
      <w:pPr>
        <w:spacing w:after="0" w:line="240" w:lineRule="auto"/>
        <w:rPr>
          <w:rFonts w:cstheme="minorHAnsi"/>
          <w:b/>
          <w:bCs/>
          <w:i/>
          <w:iCs/>
          <w:u w:val="single"/>
          <w14:ligatures w14:val="standardContextual"/>
        </w:rPr>
      </w:pPr>
      <w:r w:rsidRPr="008A2F1A">
        <w:rPr>
          <w:rFonts w:cstheme="minorHAnsi"/>
          <w:b/>
          <w:bCs/>
          <w:u w:val="single"/>
          <w14:ligatures w14:val="standardContextual"/>
        </w:rPr>
        <w:t xml:space="preserve">Objectives </w:t>
      </w:r>
      <w:r w:rsidR="006E276B">
        <w:rPr>
          <w:rFonts w:cstheme="minorHAnsi"/>
          <w:b/>
          <w:bCs/>
          <w:u w:val="single"/>
          <w14:ligatures w14:val="standardContextual"/>
        </w:rPr>
        <w:t>A</w:t>
      </w:r>
      <w:r w:rsidRPr="008A2F1A">
        <w:rPr>
          <w:rFonts w:cstheme="minorHAnsi"/>
          <w:b/>
          <w:bCs/>
          <w:u w:val="single"/>
          <w14:ligatures w14:val="standardContextual"/>
        </w:rPr>
        <w:t>ddressed</w:t>
      </w:r>
      <w:r w:rsidR="006E276B">
        <w:rPr>
          <w:rFonts w:cstheme="minorHAnsi"/>
          <w:b/>
          <w:bCs/>
          <w:u w:val="single"/>
          <w14:ligatures w14:val="standardContextual"/>
        </w:rPr>
        <w:t xml:space="preserve"> </w:t>
      </w:r>
      <w:r w:rsidR="006E276B" w:rsidRPr="006E276B">
        <w:rPr>
          <w:rFonts w:cstheme="minorHAnsi"/>
          <w:b/>
          <w:bCs/>
          <w:i/>
          <w:iCs/>
          <w:u w:val="single"/>
          <w14:ligatures w14:val="standardContextual"/>
        </w:rPr>
        <w:t>(</w:t>
      </w:r>
      <w:r w:rsidR="006E276B">
        <w:rPr>
          <w:rFonts w:cstheme="minorHAnsi"/>
          <w:b/>
          <w:bCs/>
          <w:i/>
          <w:iCs/>
          <w:u w:val="single"/>
          <w14:ligatures w14:val="standardContextual"/>
        </w:rPr>
        <w:t>Check all that apply):</w:t>
      </w:r>
    </w:p>
    <w:p w14:paraId="2F80F76F" w14:textId="58B20B19" w:rsidR="003B2C4E" w:rsidRDefault="00BE5D1B" w:rsidP="003B2C4E">
      <w:pPr>
        <w:spacing w:after="0" w:line="240" w:lineRule="auto"/>
        <w:rPr>
          <w:rFonts w:cstheme="minorHAnsi"/>
          <w14:ligatures w14:val="standardContextu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A2F1A" w:rsidRPr="008A2F1A">
        <w:rPr>
          <w:rFonts w:cstheme="minorHAnsi"/>
          <w14:ligatures w14:val="standardContextual"/>
        </w:rPr>
        <w:t xml:space="preserve">   Assess and assist with social determinants of health needs related to qualifying condition(s) and/or</w:t>
      </w:r>
    </w:p>
    <w:p w14:paraId="22A061FD" w14:textId="7CC6D44E" w:rsidR="008A2F1A" w:rsidRPr="008A2F1A" w:rsidRDefault="003B2C4E" w:rsidP="003B2C4E">
      <w:pPr>
        <w:spacing w:after="0" w:line="240" w:lineRule="auto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 xml:space="preserve">          </w:t>
      </w:r>
      <w:r w:rsidR="008A2F1A" w:rsidRPr="008A2F1A">
        <w:rPr>
          <w:rFonts w:cstheme="minorHAnsi"/>
          <w14:ligatures w14:val="standardContextual"/>
        </w:rPr>
        <w:t>qualifying barrier(s).</w:t>
      </w:r>
    </w:p>
    <w:p w14:paraId="0FF767A4" w14:textId="4DBCE112" w:rsidR="003B2C4E" w:rsidRDefault="00BE5D1B" w:rsidP="008A2F1A">
      <w:pPr>
        <w:spacing w:after="0" w:line="240" w:lineRule="auto"/>
        <w:rPr>
          <w:rFonts w:cstheme="minorHAnsi"/>
          <w14:ligatures w14:val="standardContextu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A2F1A" w:rsidRPr="006E276B">
        <w:rPr>
          <w:rFonts w:cstheme="minorHAnsi"/>
          <w:b/>
          <w:bCs/>
          <w14:ligatures w14:val="standardContextual"/>
        </w:rPr>
        <w:t xml:space="preserve">  </w:t>
      </w:r>
      <w:r w:rsidR="008A2F1A" w:rsidRPr="008A2F1A">
        <w:rPr>
          <w:rFonts w:cstheme="minorHAnsi"/>
          <w14:ligatures w14:val="standardContextual"/>
        </w:rPr>
        <w:t xml:space="preserve"> Provide health system navigation and resource coordination related to qualifying condition(s)</w:t>
      </w:r>
    </w:p>
    <w:p w14:paraId="7DDBEB51" w14:textId="3952C4BB" w:rsidR="008A2F1A" w:rsidRPr="008A2F1A" w:rsidRDefault="003B2C4E" w:rsidP="008A2F1A">
      <w:pPr>
        <w:spacing w:after="0" w:line="240" w:lineRule="auto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 xml:space="preserve">          </w:t>
      </w:r>
      <w:r w:rsidR="008A2F1A" w:rsidRPr="008A2F1A">
        <w:rPr>
          <w:rFonts w:cstheme="minorHAnsi"/>
          <w14:ligatures w14:val="standardContextual"/>
        </w:rPr>
        <w:t>and/or qualifying barrier(s).</w:t>
      </w:r>
    </w:p>
    <w:p w14:paraId="6DA190E5" w14:textId="5F41DA3C" w:rsidR="003B2C4E" w:rsidRDefault="00BE5D1B" w:rsidP="008A2F1A">
      <w:pPr>
        <w:spacing w:after="0" w:line="240" w:lineRule="auto"/>
        <w:rPr>
          <w:rFonts w:cstheme="minorHAnsi"/>
          <w14:ligatures w14:val="standardContextu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A2F1A" w:rsidRPr="006E276B">
        <w:rPr>
          <w:rFonts w:cstheme="minorHAnsi"/>
          <w:b/>
          <w:bCs/>
          <w14:ligatures w14:val="standardContextual"/>
        </w:rPr>
        <w:t xml:space="preserve"> </w:t>
      </w:r>
      <w:r w:rsidR="008A2F1A" w:rsidRPr="008A2F1A">
        <w:rPr>
          <w:rFonts w:cstheme="minorHAnsi"/>
          <w14:ligatures w14:val="standardContextual"/>
        </w:rPr>
        <w:t xml:space="preserve">  Provide health promotion and </w:t>
      </w:r>
      <w:r w:rsidR="00F65955">
        <w:rPr>
          <w:rFonts w:cstheme="minorHAnsi"/>
          <w14:ligatures w14:val="standardContextual"/>
        </w:rPr>
        <w:t>coaching</w:t>
      </w:r>
      <w:r w:rsidR="008A2F1A" w:rsidRPr="008A2F1A">
        <w:rPr>
          <w:rFonts w:cstheme="minorHAnsi"/>
          <w14:ligatures w14:val="standardContextual"/>
        </w:rPr>
        <w:t xml:space="preserve"> regarding qualifying condition(s) and/or qualifying</w:t>
      </w:r>
    </w:p>
    <w:p w14:paraId="78DF7C68" w14:textId="493AD367" w:rsidR="008A2F1A" w:rsidRPr="008A2F1A" w:rsidRDefault="003B2C4E" w:rsidP="008A2F1A">
      <w:pPr>
        <w:spacing w:after="0" w:line="240" w:lineRule="auto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 xml:space="preserve">          </w:t>
      </w:r>
      <w:r w:rsidR="008A2F1A" w:rsidRPr="008A2F1A">
        <w:rPr>
          <w:rFonts w:cstheme="minorHAnsi"/>
          <w14:ligatures w14:val="standardContextual"/>
        </w:rPr>
        <w:t>barrier(s) and subsequent social determinants of health needs.</w:t>
      </w:r>
    </w:p>
    <w:p w14:paraId="4B2911E2" w14:textId="0AB04609" w:rsidR="003B2C4E" w:rsidRDefault="00BE5D1B" w:rsidP="008A2F1A">
      <w:pPr>
        <w:spacing w:after="0" w:line="240" w:lineRule="auto"/>
        <w:rPr>
          <w:rFonts w:cstheme="minorHAnsi"/>
          <w14:ligatures w14:val="standardContextu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A2F1A" w:rsidRPr="006E276B">
        <w:rPr>
          <w:rFonts w:cstheme="minorHAnsi"/>
          <w:b/>
          <w:bCs/>
          <w14:ligatures w14:val="standardContextual"/>
        </w:rPr>
        <w:t xml:space="preserve"> </w:t>
      </w:r>
      <w:r w:rsidR="008A2F1A" w:rsidRPr="008A2F1A">
        <w:rPr>
          <w:rFonts w:cstheme="minorHAnsi"/>
          <w14:ligatures w14:val="standardContextual"/>
        </w:rPr>
        <w:t xml:space="preserve">  Provide health education regarding qualifying condition(s) and/or qualifying barrier(s) and</w:t>
      </w:r>
    </w:p>
    <w:p w14:paraId="3F440034" w14:textId="7507DE53" w:rsidR="00A828F3" w:rsidRPr="008A2F1A" w:rsidRDefault="003B2C4E" w:rsidP="008A2F1A">
      <w:pPr>
        <w:spacing w:after="0" w:line="240" w:lineRule="auto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 xml:space="preserve">          </w:t>
      </w:r>
      <w:r w:rsidR="008A2F1A" w:rsidRPr="008A2F1A">
        <w:rPr>
          <w:rFonts w:cstheme="minorHAnsi"/>
          <w14:ligatures w14:val="standardContextual"/>
        </w:rPr>
        <w:t>subsequent social determinants of health needs.</w:t>
      </w:r>
      <w:r w:rsidR="00A828F3">
        <w:rPr>
          <w:rFonts w:cstheme="minorHAnsi"/>
          <w14:ligatures w14:val="standardContextual"/>
        </w:rPr>
        <w:t xml:space="preserve">  </w:t>
      </w:r>
    </w:p>
    <w:p w14:paraId="1B0DA570" w14:textId="4467DF21" w:rsidR="008A2F1A" w:rsidRDefault="00BE5D1B" w:rsidP="008A2F1A">
      <w:pPr>
        <w:spacing w:after="0" w:line="240" w:lineRule="auto"/>
        <w:rPr>
          <w:rFonts w:cstheme="minorHAnsi"/>
          <w:u w:val="single"/>
          <w14:ligatures w14:val="standardContextu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8A2F1A" w:rsidRPr="008A2F1A">
        <w:rPr>
          <w:rFonts w:cstheme="minorHAnsi"/>
          <w14:ligatures w14:val="standardContextual"/>
        </w:rPr>
        <w:t xml:space="preserve">   Other: 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F36655C" w14:textId="77777777" w:rsidR="00A828F3" w:rsidRDefault="00A828F3" w:rsidP="008A2F1A">
      <w:pPr>
        <w:spacing w:after="0" w:line="240" w:lineRule="auto"/>
        <w:rPr>
          <w:rFonts w:cstheme="minorHAnsi"/>
          <w:u w:val="single"/>
          <w14:ligatures w14:val="standardContextual"/>
        </w:rPr>
      </w:pPr>
    </w:p>
    <w:p w14:paraId="5779C25B" w14:textId="0657C337" w:rsidR="00A828F3" w:rsidRPr="006E276B" w:rsidRDefault="001F1FD8" w:rsidP="008A2F1A">
      <w:pPr>
        <w:spacing w:after="0" w:line="240" w:lineRule="auto"/>
        <w:rPr>
          <w:rFonts w:cstheme="minorHAnsi"/>
          <w:color w:val="000000" w:themeColor="text1"/>
          <w14:ligatures w14:val="standardContextual"/>
        </w:rPr>
      </w:pPr>
      <w:r w:rsidRPr="001F1FD8">
        <w:rPr>
          <w:bdr w:val="single" w:sz="4" w:space="0" w:color="auto"/>
        </w:rPr>
        <w:t xml:space="preserve"> </w:t>
      </w:r>
      <w:r w:rsidR="00BB0D11">
        <w:rPr>
          <w:bdr w:val="single" w:sz="4" w:space="0" w:color="auto"/>
        </w:rPr>
        <w:t xml:space="preserve"> </w:t>
      </w:r>
      <w:r w:rsidRPr="001F1FD8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 </w:t>
      </w:r>
      <w:r w:rsidR="00A828F3" w:rsidRPr="006E276B">
        <w:rPr>
          <w:rFonts w:cstheme="minorHAnsi"/>
          <w:color w:val="000000" w:themeColor="text1"/>
          <w14:ligatures w14:val="standardContextual"/>
        </w:rPr>
        <w:t xml:space="preserve">    </w:t>
      </w:r>
      <w:r w:rsidR="00B43DAD" w:rsidRPr="006E276B">
        <w:rPr>
          <w:rFonts w:cstheme="minorHAnsi"/>
          <w:color w:val="000000" w:themeColor="text1"/>
          <w14:ligatures w14:val="standardContextual"/>
        </w:rPr>
        <w:t>The patient/</w:t>
      </w:r>
      <w:r w:rsidR="00125117">
        <w:rPr>
          <w:rFonts w:cstheme="minorHAnsi"/>
          <w:color w:val="000000" w:themeColor="text1"/>
          <w14:ligatures w14:val="standardContextual"/>
        </w:rPr>
        <w:t>client/</w:t>
      </w:r>
      <w:r w:rsidR="00B43DAD" w:rsidRPr="006E276B">
        <w:rPr>
          <w:rFonts w:cstheme="minorHAnsi"/>
          <w:color w:val="000000" w:themeColor="text1"/>
          <w14:ligatures w14:val="standardContextual"/>
        </w:rPr>
        <w:t>parent/legal guardian and/or CHW agency have identified barriers to video and audio telehealth communication.</w:t>
      </w:r>
    </w:p>
    <w:p w14:paraId="00236B8D" w14:textId="77777777" w:rsidR="0076323D" w:rsidRDefault="0076323D" w:rsidP="00041DF2">
      <w:pPr>
        <w:pStyle w:val="NoSpacing"/>
        <w:rPr>
          <w:rFonts w:cstheme="minorHAnsi"/>
        </w:rPr>
      </w:pPr>
    </w:p>
    <w:p w14:paraId="5F12AE2D" w14:textId="3F3C00EE" w:rsidR="008A2F1A" w:rsidRPr="006E276B" w:rsidRDefault="003C05E9" w:rsidP="008A2F1A">
      <w:pPr>
        <w:pStyle w:val="NoSpacing"/>
        <w:ind w:left="720" w:hanging="720"/>
        <w:rPr>
          <w:rFonts w:cstheme="minorHAnsi"/>
          <w:b/>
          <w:bCs/>
          <w:color w:val="000000" w:themeColor="text1"/>
          <w:u w:val="single"/>
        </w:rPr>
      </w:pPr>
      <w:r w:rsidRPr="006E276B">
        <w:rPr>
          <w:rFonts w:cstheme="minorHAnsi"/>
          <w:b/>
          <w:bCs/>
          <w:color w:val="000000" w:themeColor="text1"/>
          <w:u w:val="single"/>
        </w:rPr>
        <w:t xml:space="preserve">Description </w:t>
      </w:r>
      <w:r w:rsidR="008A2F1A" w:rsidRPr="006E276B">
        <w:rPr>
          <w:rFonts w:cstheme="minorHAnsi"/>
          <w:b/>
          <w:bCs/>
          <w:color w:val="000000" w:themeColor="text1"/>
          <w:u w:val="single"/>
        </w:rPr>
        <w:t>of services provided relating to the</w:t>
      </w:r>
      <w:r w:rsidR="006E276B" w:rsidRPr="006E276B">
        <w:rPr>
          <w:rFonts w:cstheme="minorHAnsi"/>
          <w:b/>
          <w:bCs/>
          <w:color w:val="000000" w:themeColor="text1"/>
          <w:u w:val="single"/>
        </w:rPr>
        <w:t xml:space="preserve"> above</w:t>
      </w:r>
      <w:r w:rsidR="008A2F1A" w:rsidRPr="006E276B">
        <w:rPr>
          <w:rFonts w:cstheme="minorHAnsi"/>
          <w:b/>
          <w:bCs/>
          <w:color w:val="000000" w:themeColor="text1"/>
          <w:u w:val="single"/>
        </w:rPr>
        <w:t xml:space="preserve"> objectives:</w:t>
      </w:r>
    </w:p>
    <w:p w14:paraId="6D293E7D" w14:textId="3F398657" w:rsidR="006E276B" w:rsidRDefault="00BE5D1B" w:rsidP="006E276B">
      <w:pPr>
        <w:pStyle w:val="NoSpacing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BC39D11" w14:textId="77777777" w:rsidR="00BB0D11" w:rsidRDefault="00BB0D11" w:rsidP="006E276B">
      <w:pPr>
        <w:pStyle w:val="NoSpacing"/>
        <w:rPr>
          <w:rFonts w:cstheme="minorHAnsi"/>
        </w:rPr>
      </w:pPr>
    </w:p>
    <w:p w14:paraId="7DC55D9F" w14:textId="37349DDA" w:rsidR="00BB0D11" w:rsidRPr="00CC7AFB" w:rsidRDefault="00BB0D11" w:rsidP="006E276B">
      <w:pPr>
        <w:pStyle w:val="NoSpacing"/>
        <w:rPr>
          <w:rFonts w:cstheme="minorHAnsi"/>
          <w:b/>
          <w:bCs/>
          <w:u w:val="single"/>
        </w:rPr>
      </w:pPr>
      <w:r w:rsidRPr="00CC7AFB">
        <w:rPr>
          <w:rFonts w:cstheme="minorHAnsi"/>
          <w:b/>
          <w:bCs/>
          <w:u w:val="single"/>
        </w:rPr>
        <w:t>Diagnosis Codes for Billing:</w:t>
      </w:r>
    </w:p>
    <w:p w14:paraId="21F4B27F" w14:textId="2E2F7476" w:rsidR="00BB0D11" w:rsidRDefault="00BB0D11" w:rsidP="006E276B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5"/>
        <w:gridCol w:w="1533"/>
        <w:gridCol w:w="1572"/>
        <w:gridCol w:w="5265"/>
      </w:tblGrid>
      <w:tr w:rsidR="00BB0D11" w14:paraId="5A06BA41" w14:textId="77777777" w:rsidTr="00BB0D11">
        <w:tc>
          <w:tcPr>
            <w:tcW w:w="1615" w:type="dxa"/>
            <w:shd w:val="clear" w:color="auto" w:fill="A6A6A6" w:themeFill="background1" w:themeFillShade="A6"/>
          </w:tcPr>
          <w:p w14:paraId="4038F6A8" w14:textId="10549AD8" w:rsidR="00BB0D11" w:rsidRPr="00BB0D11" w:rsidRDefault="00BB0D11" w:rsidP="006E276B">
            <w:pPr>
              <w:pStyle w:val="NoSpacing"/>
              <w:rPr>
                <w:rFonts w:cstheme="minorHAnsi"/>
                <w:b/>
                <w:bCs/>
              </w:rPr>
            </w:pPr>
            <w:r w:rsidRPr="00BB0D11">
              <w:rPr>
                <w:rFonts w:cstheme="minorHAnsi"/>
                <w:b/>
                <w:bCs/>
              </w:rPr>
              <w:t>Primary (1 in this column, required)</w:t>
            </w:r>
          </w:p>
        </w:tc>
        <w:tc>
          <w:tcPr>
            <w:tcW w:w="1533" w:type="dxa"/>
            <w:shd w:val="clear" w:color="auto" w:fill="A6A6A6" w:themeFill="background1" w:themeFillShade="A6"/>
          </w:tcPr>
          <w:p w14:paraId="7A600880" w14:textId="1C053138" w:rsidR="00BB0D11" w:rsidRPr="00BB0D11" w:rsidRDefault="00BB0D11" w:rsidP="006E276B">
            <w:pPr>
              <w:pStyle w:val="NoSpacing"/>
              <w:rPr>
                <w:rFonts w:cstheme="minorHAnsi"/>
                <w:b/>
                <w:bCs/>
              </w:rPr>
            </w:pPr>
            <w:r w:rsidRPr="00BB0D11">
              <w:rPr>
                <w:rFonts w:cstheme="minorHAnsi"/>
                <w:b/>
                <w:bCs/>
              </w:rPr>
              <w:t>Secondary (up to 4 in this column, optional)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14:paraId="645B53B6" w14:textId="176AE1AB" w:rsidR="00BB0D11" w:rsidRPr="00BB0D11" w:rsidRDefault="00BB0D11" w:rsidP="006E276B">
            <w:pPr>
              <w:pStyle w:val="NoSpacing"/>
              <w:rPr>
                <w:rFonts w:cstheme="minorHAnsi"/>
                <w:b/>
                <w:bCs/>
              </w:rPr>
            </w:pPr>
            <w:r w:rsidRPr="00BB0D11">
              <w:rPr>
                <w:rFonts w:cstheme="minorHAnsi"/>
                <w:b/>
                <w:bCs/>
              </w:rPr>
              <w:t>Z-Code</w:t>
            </w:r>
          </w:p>
        </w:tc>
        <w:tc>
          <w:tcPr>
            <w:tcW w:w="5265" w:type="dxa"/>
            <w:shd w:val="clear" w:color="auto" w:fill="A6A6A6" w:themeFill="background1" w:themeFillShade="A6"/>
          </w:tcPr>
          <w:p w14:paraId="1EA74E4D" w14:textId="0267BE90" w:rsidR="00BB0D11" w:rsidRPr="00BB0D11" w:rsidRDefault="00BB0D11" w:rsidP="006E276B">
            <w:pPr>
              <w:pStyle w:val="NoSpacing"/>
              <w:rPr>
                <w:rFonts w:cstheme="minorHAnsi"/>
                <w:b/>
                <w:bCs/>
              </w:rPr>
            </w:pPr>
            <w:r w:rsidRPr="00BB0D11">
              <w:rPr>
                <w:rFonts w:cstheme="minorHAnsi"/>
                <w:b/>
                <w:bCs/>
              </w:rPr>
              <w:t>Description</w:t>
            </w:r>
          </w:p>
        </w:tc>
      </w:tr>
      <w:tr w:rsidR="00BB0D11" w14:paraId="53DDB847" w14:textId="77777777" w:rsidTr="00BB0D11">
        <w:tc>
          <w:tcPr>
            <w:tcW w:w="1615" w:type="dxa"/>
          </w:tcPr>
          <w:p w14:paraId="31E07641" w14:textId="17B69F9D" w:rsidR="00BB0D11" w:rsidRDefault="00BB0D11" w:rsidP="006E276B">
            <w:pPr>
              <w:pStyle w:val="NoSpacing"/>
              <w:rPr>
                <w:rFonts w:cstheme="minorHAnsi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30F4DDF6" w14:textId="392B2984" w:rsidR="00BB0D11" w:rsidRDefault="00BB0D11" w:rsidP="006E276B">
            <w:pPr>
              <w:pStyle w:val="NoSpacing"/>
              <w:rPr>
                <w:rFonts w:cstheme="minorHAnsi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0B2557C9" w14:textId="7610CE29" w:rsidR="00BB0D11" w:rsidRDefault="00BB0D11" w:rsidP="006E276B">
            <w:pPr>
              <w:pStyle w:val="NoSpacing"/>
              <w:rPr>
                <w:rFonts w:cstheme="minorHAnsi"/>
              </w:rPr>
            </w:pPr>
            <w:commentRangeStart w:id="4"/>
            <w:r>
              <w:rPr>
                <w:rFonts w:cstheme="minorHAnsi"/>
              </w:rPr>
              <w:t>Z</w:t>
            </w:r>
            <w:r w:rsidR="007E4222">
              <w:rPr>
                <w:rFonts w:cstheme="minorHAnsi"/>
              </w:rPr>
              <w:t>XXX</w:t>
            </w:r>
          </w:p>
        </w:tc>
        <w:tc>
          <w:tcPr>
            <w:tcW w:w="5265" w:type="dxa"/>
          </w:tcPr>
          <w:p w14:paraId="32A56807" w14:textId="02DC3919" w:rsidR="00BB0D11" w:rsidRDefault="007E4222" w:rsidP="006E27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Code Description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BB0D11" w14:paraId="514D4964" w14:textId="77777777" w:rsidTr="00BB0D11">
        <w:tc>
          <w:tcPr>
            <w:tcW w:w="1615" w:type="dxa"/>
          </w:tcPr>
          <w:p w14:paraId="51F48809" w14:textId="4F8FD8BF" w:rsidR="00BB0D11" w:rsidRDefault="00BB0D11" w:rsidP="006E276B">
            <w:pPr>
              <w:pStyle w:val="NoSpacing"/>
              <w:rPr>
                <w:rFonts w:cstheme="minorHAnsi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77C16289" w14:textId="1C3FC934" w:rsidR="00BB0D11" w:rsidRDefault="00BB0D11" w:rsidP="006E276B">
            <w:pPr>
              <w:pStyle w:val="NoSpacing"/>
              <w:rPr>
                <w:rFonts w:cstheme="minorHAnsi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2D13A227" w14:textId="3C5332A4" w:rsidR="00BB0D11" w:rsidRDefault="00BB0D11" w:rsidP="006E276B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654086AF" w14:textId="558722E9" w:rsidR="00BB0D11" w:rsidRDefault="00BB0D11" w:rsidP="006E276B">
            <w:pPr>
              <w:pStyle w:val="NoSpacing"/>
              <w:rPr>
                <w:rFonts w:cstheme="minorHAnsi"/>
              </w:rPr>
            </w:pPr>
          </w:p>
        </w:tc>
      </w:tr>
      <w:tr w:rsidR="005A2626" w14:paraId="34B2107E" w14:textId="77777777" w:rsidTr="00BB0D11">
        <w:tc>
          <w:tcPr>
            <w:tcW w:w="1615" w:type="dxa"/>
          </w:tcPr>
          <w:p w14:paraId="00F7D8A5" w14:textId="71A8F0F7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3F3EF347" w14:textId="79312056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6D07D39E" w14:textId="1E8CC51F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604E3E1F" w14:textId="5ECAA0EE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15D01704" w14:textId="77777777" w:rsidTr="00BB0D11">
        <w:tc>
          <w:tcPr>
            <w:tcW w:w="1615" w:type="dxa"/>
          </w:tcPr>
          <w:p w14:paraId="7CC2B4A3" w14:textId="6CB27B5A" w:rsidR="005A2626" w:rsidRDefault="005A2626" w:rsidP="005A2626">
            <w:pPr>
              <w:pStyle w:val="NoSpacing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5498D251" w14:textId="16330C22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05C94612" w14:textId="6A7A9270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1591CF72" w14:textId="1972F701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650D78E2" w14:textId="77777777" w:rsidTr="00BB0D11">
        <w:tc>
          <w:tcPr>
            <w:tcW w:w="1615" w:type="dxa"/>
          </w:tcPr>
          <w:p w14:paraId="2AFD35A1" w14:textId="337F7212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4EFF3721" w14:textId="3B47E419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2FF2DE6E" w14:textId="6691E82E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134BFBF4" w14:textId="7B50D1EA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077BC6FB" w14:textId="77777777" w:rsidTr="00BB0D11">
        <w:tc>
          <w:tcPr>
            <w:tcW w:w="1615" w:type="dxa"/>
          </w:tcPr>
          <w:p w14:paraId="3C0ABC07" w14:textId="50065877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02DC23C6" w14:textId="1E7CAEB7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5255247E" w14:textId="3A92474A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2765CD25" w14:textId="06851564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7BB19AC4" w14:textId="77777777" w:rsidTr="00BB0D11">
        <w:tc>
          <w:tcPr>
            <w:tcW w:w="1615" w:type="dxa"/>
          </w:tcPr>
          <w:p w14:paraId="34F4CC7A" w14:textId="1C5C88C3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2E553279" w14:textId="24F7560A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157E10BE" w14:textId="73218C80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20551920" w14:textId="18C5B0EF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63F83DCC" w14:textId="77777777" w:rsidTr="00BB0D11">
        <w:tc>
          <w:tcPr>
            <w:tcW w:w="1615" w:type="dxa"/>
          </w:tcPr>
          <w:p w14:paraId="47BDF70D" w14:textId="3FAC9620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5DBB7A5F" w14:textId="5B0810F5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7C5287BE" w14:textId="57405117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052E802F" w14:textId="6917F5DF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6800E060" w14:textId="77777777" w:rsidTr="00BB0D11">
        <w:tc>
          <w:tcPr>
            <w:tcW w:w="1615" w:type="dxa"/>
          </w:tcPr>
          <w:p w14:paraId="125A761C" w14:textId="2C3CC8B8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3371CBD1" w14:textId="32ECF72A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2FA4F1E2" w14:textId="47C562A3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65E04696" w14:textId="5973BA78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3D63F9C9" w14:textId="77777777" w:rsidTr="00BB0D11">
        <w:tc>
          <w:tcPr>
            <w:tcW w:w="1615" w:type="dxa"/>
          </w:tcPr>
          <w:p w14:paraId="2BBEBC23" w14:textId="47D2C233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4F4449BB" w14:textId="7B71045A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09CD5B8F" w14:textId="32663D06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263E4183" w14:textId="7A65E745" w:rsidR="00891026" w:rsidRDefault="00891026" w:rsidP="005A2626">
            <w:pPr>
              <w:pStyle w:val="NoSpacing"/>
              <w:rPr>
                <w:rFonts w:cstheme="minorHAnsi"/>
              </w:rPr>
            </w:pPr>
          </w:p>
        </w:tc>
      </w:tr>
      <w:tr w:rsidR="005A2626" w14:paraId="6D8925B0" w14:textId="77777777" w:rsidTr="00BB0D11">
        <w:tc>
          <w:tcPr>
            <w:tcW w:w="1615" w:type="dxa"/>
          </w:tcPr>
          <w:p w14:paraId="16D7EEAC" w14:textId="6EB770E0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3" w:type="dxa"/>
          </w:tcPr>
          <w:p w14:paraId="74EBF3DA" w14:textId="0E7228A1" w:rsidR="005A2626" w:rsidRDefault="005A2626" w:rsidP="005A262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72" w:type="dxa"/>
          </w:tcPr>
          <w:p w14:paraId="1AF6FB51" w14:textId="0A487194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1014157D" w14:textId="173FEBDE" w:rsidR="005A2626" w:rsidRDefault="005A2626" w:rsidP="005A2626">
            <w:pPr>
              <w:pStyle w:val="NoSpacing"/>
              <w:rPr>
                <w:rFonts w:cstheme="minorHAnsi"/>
              </w:rPr>
            </w:pPr>
          </w:p>
        </w:tc>
      </w:tr>
    </w:tbl>
    <w:p w14:paraId="7E9F5BAB" w14:textId="77777777" w:rsidR="003B2C4E" w:rsidRDefault="003B2C4E" w:rsidP="00041DF2">
      <w:pPr>
        <w:pStyle w:val="NoSpacing"/>
        <w:rPr>
          <w:rFonts w:cstheme="minorHAnsi"/>
        </w:rPr>
      </w:pPr>
    </w:p>
    <w:p w14:paraId="4A509D0B" w14:textId="77777777" w:rsidR="001F1FD8" w:rsidRDefault="001F1FD8" w:rsidP="001F1FD8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1A58551" w14:textId="77777777" w:rsidR="001F1FD8" w:rsidRDefault="001F1FD8" w:rsidP="001F1FD8">
      <w:pPr>
        <w:pStyle w:val="NoSpacing"/>
        <w:rPr>
          <w:rFonts w:cstheme="minorHAnsi"/>
          <w:sz w:val="18"/>
          <w:szCs w:val="18"/>
        </w:rPr>
      </w:pPr>
      <w:r w:rsidRPr="007C0883">
        <w:rPr>
          <w:rFonts w:cstheme="minorHAnsi"/>
          <w:sz w:val="18"/>
          <w:szCs w:val="18"/>
        </w:rPr>
        <w:t xml:space="preserve">Date              </w:t>
      </w:r>
    </w:p>
    <w:p w14:paraId="42AC94A5" w14:textId="77777777" w:rsidR="00BE5D1B" w:rsidRDefault="00BE5D1B" w:rsidP="00041DF2">
      <w:pPr>
        <w:pStyle w:val="NoSpacing"/>
        <w:rPr>
          <w:rFonts w:cstheme="minorHAnsi"/>
        </w:rPr>
      </w:pPr>
    </w:p>
    <w:p w14:paraId="48827D07" w14:textId="46D70A22" w:rsidR="00296D89" w:rsidRPr="00296D89" w:rsidRDefault="00296D89" w:rsidP="00BE5D1B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</w:r>
    </w:p>
    <w:p w14:paraId="2DE74600" w14:textId="2EA02BDE" w:rsidR="00BE5D1B" w:rsidRDefault="008A2F1A" w:rsidP="003A27E8">
      <w:pPr>
        <w:pStyle w:val="NoSpacing"/>
        <w:rPr>
          <w:rFonts w:cstheme="minorHAnsi"/>
          <w:sz w:val="18"/>
          <w:szCs w:val="18"/>
        </w:rPr>
      </w:pPr>
      <w:commentRangeStart w:id="5"/>
      <w:r w:rsidRPr="007C0883">
        <w:rPr>
          <w:rFonts w:cstheme="minorHAnsi"/>
          <w:sz w:val="18"/>
          <w:szCs w:val="18"/>
        </w:rPr>
        <w:t xml:space="preserve">Signature of </w:t>
      </w:r>
      <w:r w:rsidR="00A828F3">
        <w:rPr>
          <w:rFonts w:cstheme="minorHAnsi"/>
          <w:sz w:val="18"/>
          <w:szCs w:val="18"/>
        </w:rPr>
        <w:t>Community Health Worker</w:t>
      </w:r>
      <w:r w:rsidR="00296D89" w:rsidRPr="007C0883">
        <w:rPr>
          <w:rFonts w:cstheme="minorHAnsi"/>
          <w:sz w:val="18"/>
          <w:szCs w:val="18"/>
        </w:rPr>
        <w:tab/>
      </w:r>
      <w:r w:rsidRPr="007C0883">
        <w:rPr>
          <w:rFonts w:cstheme="minorHAnsi"/>
          <w:sz w:val="18"/>
          <w:szCs w:val="18"/>
        </w:rPr>
        <w:tab/>
      </w:r>
      <w:r w:rsidRPr="007C0883">
        <w:rPr>
          <w:rFonts w:cstheme="minorHAnsi"/>
          <w:sz w:val="18"/>
          <w:szCs w:val="18"/>
        </w:rPr>
        <w:tab/>
      </w:r>
      <w:r w:rsidR="007C0883">
        <w:rPr>
          <w:rFonts w:cstheme="minorHAnsi"/>
          <w:sz w:val="18"/>
          <w:szCs w:val="18"/>
        </w:rPr>
        <w:tab/>
      </w:r>
      <w:commentRangeEnd w:id="5"/>
      <w:r w:rsidR="00125117">
        <w:rPr>
          <w:rStyle w:val="CommentReference"/>
        </w:rPr>
        <w:commentReference w:id="5"/>
      </w:r>
    </w:p>
    <w:p w14:paraId="637C9C1D" w14:textId="77777777" w:rsidR="00BE5D1B" w:rsidRDefault="00BE5D1B" w:rsidP="003A27E8">
      <w:pPr>
        <w:pStyle w:val="NoSpacing"/>
        <w:rPr>
          <w:rFonts w:cstheme="minorHAnsi"/>
          <w:sz w:val="18"/>
          <w:szCs w:val="18"/>
        </w:rPr>
      </w:pPr>
    </w:p>
    <w:p w14:paraId="6039BA04" w14:textId="5BCB3F3E" w:rsidR="00296D89" w:rsidRPr="00296D89" w:rsidRDefault="00296D89" w:rsidP="006E276B">
      <w:pPr>
        <w:pStyle w:val="NoSpacing"/>
        <w:rPr>
          <w:rFonts w:cstheme="minorHAnsi"/>
          <w:sz w:val="16"/>
          <w:szCs w:val="16"/>
        </w:rPr>
      </w:pPr>
    </w:p>
    <w:sectPr w:rsidR="00296D89" w:rsidRPr="00296D89" w:rsidSect="00296D8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n Tiensvold" w:date="2024-09-06T14:33:00Z" w:initials="BT">
    <w:p w14:paraId="50E16D17" w14:textId="77777777" w:rsidR="00125117" w:rsidRDefault="00125117" w:rsidP="00125117">
      <w:pPr>
        <w:pStyle w:val="CommentText"/>
      </w:pPr>
      <w:r>
        <w:rPr>
          <w:rStyle w:val="CommentReference"/>
        </w:rPr>
        <w:annotationRef/>
      </w:r>
      <w:r>
        <w:t>Once you had added in your logo and diagnosis codes, go to the top ribbon of Microsoft Word. Select Review. Then select Protect. Then click restrict editing. Set a password you will remember and save this as a template.</w:t>
      </w:r>
    </w:p>
  </w:comment>
  <w:comment w:id="4" w:author="Ben Tiensvold" w:date="2024-09-06T14:10:00Z" w:initials="BT">
    <w:p w14:paraId="1839EAA6" w14:textId="32A71A7A" w:rsidR="007E4222" w:rsidRDefault="007E4222" w:rsidP="007E4222">
      <w:pPr>
        <w:pStyle w:val="CommentText"/>
      </w:pPr>
      <w:r>
        <w:rPr>
          <w:rStyle w:val="CommentReference"/>
        </w:rPr>
        <w:annotationRef/>
      </w:r>
      <w:r>
        <w:t xml:space="preserve">Add in codes from organization that would typically be used for patients/clients the organization may work with. Codes can be found here (scroll down, then check the CHW dropdown on right hand side) - </w:t>
      </w:r>
      <w:hyperlink r:id="rId1" w:history="1">
        <w:r w:rsidRPr="00A11D74">
          <w:rPr>
            <w:rStyle w:val="Hyperlink"/>
          </w:rPr>
          <w:t>https://dss.sd.gov/medicaid/providers/diagnosistool.aspx</w:t>
        </w:r>
      </w:hyperlink>
    </w:p>
  </w:comment>
  <w:comment w:id="5" w:author="Ben Tiensvold" w:date="2024-09-06T14:30:00Z" w:initials="BT">
    <w:p w14:paraId="1C3C0C1E" w14:textId="77777777" w:rsidR="00125117" w:rsidRDefault="00125117" w:rsidP="00125117">
      <w:pPr>
        <w:pStyle w:val="CommentText"/>
      </w:pPr>
      <w:r>
        <w:rPr>
          <w:rStyle w:val="CommentReference"/>
        </w:rPr>
        <w:annotationRef/>
      </w:r>
      <w:r>
        <w:t>After filling in fillable form, save as PDF and sign in Adobe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E16D17" w15:done="0"/>
  <w15:commentEx w15:paraId="1839EAA6" w15:done="0"/>
  <w15:commentEx w15:paraId="1C3C0C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60D17F" w16cex:dateUtc="2024-09-06T19:33:00Z"/>
  <w16cex:commentExtensible w16cex:durableId="7B5033F1" w16cex:dateUtc="2024-09-06T19:10:00Z"/>
  <w16cex:commentExtensible w16cex:durableId="1216AA63" w16cex:dateUtc="2024-09-06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E16D17" w16cid:durableId="5560D17F"/>
  <w16cid:commentId w16cid:paraId="1839EAA6" w16cid:durableId="7B5033F1"/>
  <w16cid:commentId w16cid:paraId="1C3C0C1E" w16cid:durableId="1216AA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A144" w14:textId="77777777" w:rsidR="0093629D" w:rsidRDefault="0093629D" w:rsidP="006E276B">
      <w:pPr>
        <w:spacing w:after="0" w:line="240" w:lineRule="auto"/>
      </w:pPr>
      <w:r>
        <w:separator/>
      </w:r>
    </w:p>
  </w:endnote>
  <w:endnote w:type="continuationSeparator" w:id="0">
    <w:p w14:paraId="6AB49636" w14:textId="77777777" w:rsidR="0093629D" w:rsidRDefault="0093629D" w:rsidP="006E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2D84" w14:textId="0064FB09" w:rsidR="006E276B" w:rsidRPr="006E276B" w:rsidRDefault="006E276B" w:rsidP="006E276B">
    <w:pPr>
      <w:pStyle w:val="Footer"/>
      <w:jc w:val="right"/>
      <w:rPr>
        <w:sz w:val="18"/>
        <w:szCs w:val="18"/>
      </w:rPr>
    </w:pPr>
    <w:r w:rsidRPr="006E276B">
      <w:rPr>
        <w:sz w:val="18"/>
        <w:szCs w:val="18"/>
      </w:rPr>
      <w:t>Last Updated: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A0E7" w14:textId="77777777" w:rsidR="0093629D" w:rsidRDefault="0093629D" w:rsidP="006E276B">
      <w:pPr>
        <w:spacing w:after="0" w:line="240" w:lineRule="auto"/>
      </w:pPr>
      <w:r>
        <w:separator/>
      </w:r>
    </w:p>
  </w:footnote>
  <w:footnote w:type="continuationSeparator" w:id="0">
    <w:p w14:paraId="0722ECD8" w14:textId="77777777" w:rsidR="0093629D" w:rsidRDefault="0093629D" w:rsidP="006E27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 Tiensvold">
    <w15:presenceInfo w15:providerId="Windows Live" w15:userId="0409cb950fff94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E"/>
    <w:rsid w:val="000049CF"/>
    <w:rsid w:val="000231E2"/>
    <w:rsid w:val="00041DF2"/>
    <w:rsid w:val="00053A79"/>
    <w:rsid w:val="00057EC2"/>
    <w:rsid w:val="000759BF"/>
    <w:rsid w:val="000863F0"/>
    <w:rsid w:val="000B02F5"/>
    <w:rsid w:val="000C348D"/>
    <w:rsid w:val="000D1145"/>
    <w:rsid w:val="000D168A"/>
    <w:rsid w:val="000D71D5"/>
    <w:rsid w:val="000E5133"/>
    <w:rsid w:val="0010322B"/>
    <w:rsid w:val="00114159"/>
    <w:rsid w:val="00125117"/>
    <w:rsid w:val="00135088"/>
    <w:rsid w:val="0013764C"/>
    <w:rsid w:val="001752AF"/>
    <w:rsid w:val="001859F1"/>
    <w:rsid w:val="001B55FD"/>
    <w:rsid w:val="001B5CC6"/>
    <w:rsid w:val="001B6AB9"/>
    <w:rsid w:val="001E02F3"/>
    <w:rsid w:val="001F1FD8"/>
    <w:rsid w:val="00225408"/>
    <w:rsid w:val="002726D1"/>
    <w:rsid w:val="0028110A"/>
    <w:rsid w:val="00296D89"/>
    <w:rsid w:val="00297BB4"/>
    <w:rsid w:val="002B243B"/>
    <w:rsid w:val="002C4822"/>
    <w:rsid w:val="002D3060"/>
    <w:rsid w:val="002D646B"/>
    <w:rsid w:val="002E765F"/>
    <w:rsid w:val="0032506D"/>
    <w:rsid w:val="003251EF"/>
    <w:rsid w:val="00336387"/>
    <w:rsid w:val="0034205C"/>
    <w:rsid w:val="003513B4"/>
    <w:rsid w:val="00352D4A"/>
    <w:rsid w:val="00357443"/>
    <w:rsid w:val="00387426"/>
    <w:rsid w:val="003960D0"/>
    <w:rsid w:val="003A27E8"/>
    <w:rsid w:val="003B2C4E"/>
    <w:rsid w:val="003B4998"/>
    <w:rsid w:val="003C05E9"/>
    <w:rsid w:val="003D21F0"/>
    <w:rsid w:val="003D4604"/>
    <w:rsid w:val="003D46CE"/>
    <w:rsid w:val="00410CD3"/>
    <w:rsid w:val="00414F00"/>
    <w:rsid w:val="00425435"/>
    <w:rsid w:val="00430626"/>
    <w:rsid w:val="00434EBA"/>
    <w:rsid w:val="00436C00"/>
    <w:rsid w:val="00455717"/>
    <w:rsid w:val="00460869"/>
    <w:rsid w:val="00460FFE"/>
    <w:rsid w:val="004821FC"/>
    <w:rsid w:val="004875CC"/>
    <w:rsid w:val="004A22E1"/>
    <w:rsid w:val="004A5803"/>
    <w:rsid w:val="004A75FA"/>
    <w:rsid w:val="004B1859"/>
    <w:rsid w:val="004B2F1E"/>
    <w:rsid w:val="004C6931"/>
    <w:rsid w:val="004D505D"/>
    <w:rsid w:val="004F1759"/>
    <w:rsid w:val="004F76A2"/>
    <w:rsid w:val="00504C04"/>
    <w:rsid w:val="00511217"/>
    <w:rsid w:val="005325AF"/>
    <w:rsid w:val="00541900"/>
    <w:rsid w:val="00552B6C"/>
    <w:rsid w:val="00555625"/>
    <w:rsid w:val="00572C3E"/>
    <w:rsid w:val="00575F06"/>
    <w:rsid w:val="00581C14"/>
    <w:rsid w:val="00582AB4"/>
    <w:rsid w:val="005A2626"/>
    <w:rsid w:val="005A30C2"/>
    <w:rsid w:val="005C168F"/>
    <w:rsid w:val="005C746F"/>
    <w:rsid w:val="005D4043"/>
    <w:rsid w:val="005D5CE9"/>
    <w:rsid w:val="005E15E0"/>
    <w:rsid w:val="005E7F65"/>
    <w:rsid w:val="005F44FA"/>
    <w:rsid w:val="006050BF"/>
    <w:rsid w:val="00614BC6"/>
    <w:rsid w:val="006155B8"/>
    <w:rsid w:val="00641039"/>
    <w:rsid w:val="00647DC2"/>
    <w:rsid w:val="00652B15"/>
    <w:rsid w:val="006548C7"/>
    <w:rsid w:val="00681D37"/>
    <w:rsid w:val="006D6D62"/>
    <w:rsid w:val="006E276B"/>
    <w:rsid w:val="006F1442"/>
    <w:rsid w:val="006F219B"/>
    <w:rsid w:val="006F47D7"/>
    <w:rsid w:val="00711083"/>
    <w:rsid w:val="00713241"/>
    <w:rsid w:val="00735EA4"/>
    <w:rsid w:val="00743C5D"/>
    <w:rsid w:val="0076323D"/>
    <w:rsid w:val="0076597D"/>
    <w:rsid w:val="00782AF1"/>
    <w:rsid w:val="007C0883"/>
    <w:rsid w:val="007C3914"/>
    <w:rsid w:val="007E4222"/>
    <w:rsid w:val="007F518B"/>
    <w:rsid w:val="007F68E9"/>
    <w:rsid w:val="00815ADF"/>
    <w:rsid w:val="00816D26"/>
    <w:rsid w:val="00835447"/>
    <w:rsid w:val="00837C7D"/>
    <w:rsid w:val="0084135C"/>
    <w:rsid w:val="00845573"/>
    <w:rsid w:val="00891026"/>
    <w:rsid w:val="00893985"/>
    <w:rsid w:val="008A2F1A"/>
    <w:rsid w:val="008C3454"/>
    <w:rsid w:val="008C428D"/>
    <w:rsid w:val="008D7B93"/>
    <w:rsid w:val="008E5B7E"/>
    <w:rsid w:val="008E7B2F"/>
    <w:rsid w:val="008F3179"/>
    <w:rsid w:val="00910C7F"/>
    <w:rsid w:val="009140BA"/>
    <w:rsid w:val="0093629D"/>
    <w:rsid w:val="00941072"/>
    <w:rsid w:val="009500FE"/>
    <w:rsid w:val="0096247C"/>
    <w:rsid w:val="00964EE5"/>
    <w:rsid w:val="0099369D"/>
    <w:rsid w:val="009A6631"/>
    <w:rsid w:val="009F5012"/>
    <w:rsid w:val="009F7097"/>
    <w:rsid w:val="009F738A"/>
    <w:rsid w:val="00A05A8D"/>
    <w:rsid w:val="00A06109"/>
    <w:rsid w:val="00A13C27"/>
    <w:rsid w:val="00A15724"/>
    <w:rsid w:val="00A24F09"/>
    <w:rsid w:val="00A3349D"/>
    <w:rsid w:val="00A419BE"/>
    <w:rsid w:val="00A450E7"/>
    <w:rsid w:val="00A61610"/>
    <w:rsid w:val="00A64BBE"/>
    <w:rsid w:val="00A67E5B"/>
    <w:rsid w:val="00A7187F"/>
    <w:rsid w:val="00A71CDF"/>
    <w:rsid w:val="00A828F3"/>
    <w:rsid w:val="00A841DF"/>
    <w:rsid w:val="00A8681D"/>
    <w:rsid w:val="00A93E33"/>
    <w:rsid w:val="00A96793"/>
    <w:rsid w:val="00AA3D01"/>
    <w:rsid w:val="00AA3E7F"/>
    <w:rsid w:val="00AC74DF"/>
    <w:rsid w:val="00AE00F3"/>
    <w:rsid w:val="00AE4E37"/>
    <w:rsid w:val="00B216F5"/>
    <w:rsid w:val="00B23D53"/>
    <w:rsid w:val="00B43DAD"/>
    <w:rsid w:val="00B509D6"/>
    <w:rsid w:val="00B556FC"/>
    <w:rsid w:val="00B63604"/>
    <w:rsid w:val="00B71C61"/>
    <w:rsid w:val="00B76580"/>
    <w:rsid w:val="00B8214E"/>
    <w:rsid w:val="00B86849"/>
    <w:rsid w:val="00B900EC"/>
    <w:rsid w:val="00BA378D"/>
    <w:rsid w:val="00BA4C05"/>
    <w:rsid w:val="00BA4CEB"/>
    <w:rsid w:val="00BB0D11"/>
    <w:rsid w:val="00BE5D1B"/>
    <w:rsid w:val="00C1614B"/>
    <w:rsid w:val="00C37224"/>
    <w:rsid w:val="00C41E80"/>
    <w:rsid w:val="00C46C03"/>
    <w:rsid w:val="00C503A0"/>
    <w:rsid w:val="00C5703E"/>
    <w:rsid w:val="00C6090D"/>
    <w:rsid w:val="00C613C4"/>
    <w:rsid w:val="00C93FE9"/>
    <w:rsid w:val="00CA4F2F"/>
    <w:rsid w:val="00CA535A"/>
    <w:rsid w:val="00CB071C"/>
    <w:rsid w:val="00CC6355"/>
    <w:rsid w:val="00CC7AFB"/>
    <w:rsid w:val="00CD5233"/>
    <w:rsid w:val="00CD7D0A"/>
    <w:rsid w:val="00CD7D9D"/>
    <w:rsid w:val="00CF6016"/>
    <w:rsid w:val="00D040B3"/>
    <w:rsid w:val="00D17629"/>
    <w:rsid w:val="00D227C8"/>
    <w:rsid w:val="00D27713"/>
    <w:rsid w:val="00D51596"/>
    <w:rsid w:val="00D571A0"/>
    <w:rsid w:val="00D74140"/>
    <w:rsid w:val="00D77F9D"/>
    <w:rsid w:val="00D9691D"/>
    <w:rsid w:val="00DB23E6"/>
    <w:rsid w:val="00DB64FA"/>
    <w:rsid w:val="00DC6F3C"/>
    <w:rsid w:val="00DD5280"/>
    <w:rsid w:val="00DF08B5"/>
    <w:rsid w:val="00DF626D"/>
    <w:rsid w:val="00E00EF4"/>
    <w:rsid w:val="00E04AF3"/>
    <w:rsid w:val="00E14038"/>
    <w:rsid w:val="00E72AAF"/>
    <w:rsid w:val="00E806BA"/>
    <w:rsid w:val="00E904B1"/>
    <w:rsid w:val="00E907C1"/>
    <w:rsid w:val="00EA437D"/>
    <w:rsid w:val="00EA7152"/>
    <w:rsid w:val="00EF27A2"/>
    <w:rsid w:val="00F00B0F"/>
    <w:rsid w:val="00F278D6"/>
    <w:rsid w:val="00F4051A"/>
    <w:rsid w:val="00F57EEC"/>
    <w:rsid w:val="00F65955"/>
    <w:rsid w:val="00F71745"/>
    <w:rsid w:val="00F820C6"/>
    <w:rsid w:val="00F90978"/>
    <w:rsid w:val="00FC3BFB"/>
    <w:rsid w:val="00FC5AAB"/>
    <w:rsid w:val="00FD14FF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2B27"/>
  <w15:chartTrackingRefBased/>
  <w15:docId w15:val="{3DD4EADC-3522-4733-B4F3-1405DA0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9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0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B"/>
  </w:style>
  <w:style w:type="paragraph" w:styleId="Footer">
    <w:name w:val="footer"/>
    <w:basedOn w:val="Normal"/>
    <w:link w:val="FooterChar"/>
    <w:uiPriority w:val="99"/>
    <w:unhideWhenUsed/>
    <w:rsid w:val="006E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B"/>
  </w:style>
  <w:style w:type="character" w:styleId="PlaceholderText">
    <w:name w:val="Placeholder Text"/>
    <w:basedOn w:val="DefaultParagraphFont"/>
    <w:uiPriority w:val="99"/>
    <w:semiHidden/>
    <w:rsid w:val="00BE5D1B"/>
    <w:rPr>
      <w:color w:val="666666"/>
    </w:rPr>
  </w:style>
  <w:style w:type="table" w:styleId="TableGrid">
    <w:name w:val="Table Grid"/>
    <w:basedOn w:val="TableNormal"/>
    <w:uiPriority w:val="39"/>
    <w:rsid w:val="001F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ss.sd.gov/medicaid/providers/diagnosistool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8B6-2704-4D29-B0B4-5AC7B16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Worley</dc:creator>
  <cp:keywords/>
  <dc:description/>
  <cp:lastModifiedBy>Ben Tiensvold</cp:lastModifiedBy>
  <cp:revision>2</cp:revision>
  <cp:lastPrinted>2023-07-21T15:31:00Z</cp:lastPrinted>
  <dcterms:created xsi:type="dcterms:W3CDTF">2024-09-06T19:34:00Z</dcterms:created>
  <dcterms:modified xsi:type="dcterms:W3CDTF">2024-09-06T19:34:00Z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b1fd93ac305ca3297e4065ae303f9507994e74d13140cc77dbe50b805bc2b4b7</vt:lpwstr>
  </property>
</Properties>
</file>